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B9E4" w14:textId="77777777" w:rsidR="0005066D" w:rsidRPr="00BE42DD" w:rsidRDefault="00A034AF" w:rsidP="00C5483E">
      <w:pPr>
        <w:tabs>
          <w:tab w:val="right" w:pos="10980"/>
        </w:tabs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noProof/>
          <w:color w:val="000000"/>
          <w:szCs w:val="24"/>
        </w:rPr>
        <w:pict w14:anchorId="18197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margin-left:503pt;margin-top:-17.35pt;width:37.4pt;height:34.45pt;z-index:2">
            <v:imagedata r:id="rId7" o:title="CSA logo c_us" cropleft="16152f" cropright="40039f"/>
          </v:shape>
        </w:pict>
      </w:r>
      <w:r w:rsidR="00BE42DD" w:rsidRPr="00BE42DD">
        <w:rPr>
          <w:rFonts w:ascii="Calibri" w:hAnsi="Calibri" w:cs="Calibri"/>
          <w:noProof/>
          <w:color w:val="000000"/>
          <w:szCs w:val="24"/>
        </w:rPr>
        <w:pict w14:anchorId="2457F19B">
          <v:shape id="_x0000_s2067" type="#_x0000_t75" style="position:absolute;margin-left:265.05pt;margin-top:-81.9pt;width:153pt;height:37.15pt;z-index:1">
            <v:imagedata r:id="rId8" o:title="BCI" croptop="3518f" cropbottom="782f" cropright="-1328f"/>
            <w10:wrap side="left"/>
          </v:shape>
        </w:pict>
      </w:r>
      <w:r w:rsidR="0005066D" w:rsidRPr="00BE42DD">
        <w:rPr>
          <w:rFonts w:ascii="Calibri" w:hAnsi="Calibri" w:cs="Calibri"/>
          <w:color w:val="000000"/>
          <w:szCs w:val="24"/>
        </w:rPr>
        <w:t>BCI Model: 906U (Flat Top)</w:t>
      </w:r>
    </w:p>
    <w:p w14:paraId="784000A5" w14:textId="77777777" w:rsidR="0005066D" w:rsidRDefault="0005066D" w:rsidP="00BE42DD">
      <w:pPr>
        <w:jc w:val="both"/>
        <w:rPr>
          <w:rFonts w:ascii="Calibri" w:hAnsi="Calibri" w:cs="Calibri"/>
          <w:color w:val="000000"/>
          <w:szCs w:val="24"/>
        </w:rPr>
      </w:pPr>
      <w:r w:rsidRPr="00BE42DD">
        <w:rPr>
          <w:rFonts w:ascii="Calibri" w:hAnsi="Calibri" w:cs="Calibri"/>
          <w:color w:val="000000"/>
          <w:szCs w:val="24"/>
        </w:rPr>
        <w:t>How to order: Model + Heater Code with color code + Options (example 906U01000BW-2632-T5)</w:t>
      </w:r>
    </w:p>
    <w:tbl>
      <w:tblPr>
        <w:tblW w:w="10459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14"/>
        <w:gridCol w:w="415"/>
        <w:gridCol w:w="506"/>
        <w:gridCol w:w="360"/>
        <w:gridCol w:w="1025"/>
        <w:gridCol w:w="446"/>
        <w:gridCol w:w="360"/>
        <w:gridCol w:w="1014"/>
        <w:gridCol w:w="437"/>
        <w:gridCol w:w="360"/>
        <w:gridCol w:w="1041"/>
        <w:gridCol w:w="446"/>
        <w:gridCol w:w="960"/>
        <w:gridCol w:w="360"/>
        <w:gridCol w:w="1028"/>
        <w:gridCol w:w="627"/>
      </w:tblGrid>
      <w:tr w:rsidR="00BE42DD" w:rsidRPr="00BE42DD" w14:paraId="2F71A248" w14:textId="77777777" w:rsidTr="00E11A63">
        <w:trPr>
          <w:trHeight w:hRule="exact" w:val="27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A65A936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Length</w:t>
            </w:r>
          </w:p>
          <w:p w14:paraId="391957F5" w14:textId="77777777" w:rsidR="00BE42DD" w:rsidRDefault="00BE42DD" w:rsidP="00E11A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In. </w:t>
            </w:r>
          </w:p>
          <w:p w14:paraId="1C501597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(mm)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14:paraId="4759158D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Density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14:paraId="3F9C97F1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 w:rsidRPr="00BE42DD">
                <w:rPr>
                  <w:rFonts w:ascii="Calibri" w:hAnsi="Calibri" w:cs="Arial"/>
                  <w:color w:val="000000"/>
                  <w:sz w:val="16"/>
                  <w:szCs w:val="16"/>
                </w:rPr>
                <w:t>Watts</w:t>
              </w:r>
            </w:smartTag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89" w:type="dxa"/>
            <w:gridSpan w:val="9"/>
            <w:shd w:val="clear" w:color="auto" w:fill="auto"/>
            <w:vAlign w:val="center"/>
          </w:tcPr>
          <w:p w14:paraId="757DCA98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Heater Code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75D22572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 w:rsidRPr="00BE42DD">
                <w:rPr>
                  <w:rFonts w:ascii="Calibri" w:hAnsi="Calibri" w:cs="Arial"/>
                  <w:color w:val="000000"/>
                  <w:sz w:val="16"/>
                  <w:szCs w:val="16"/>
                </w:rPr>
                <w:t>Watts</w:t>
              </w:r>
            </w:smartTag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at 240/208V</w:t>
            </w:r>
          </w:p>
        </w:tc>
        <w:tc>
          <w:tcPr>
            <w:tcW w:w="2015" w:type="dxa"/>
            <w:gridSpan w:val="3"/>
            <w:shd w:val="clear" w:color="auto" w:fill="auto"/>
            <w:vAlign w:val="center"/>
          </w:tcPr>
          <w:p w14:paraId="19F38CEA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Heater Code</w:t>
            </w:r>
          </w:p>
        </w:tc>
      </w:tr>
      <w:tr w:rsidR="00BE42DD" w:rsidRPr="00BE42DD" w14:paraId="1912D27C" w14:textId="77777777" w:rsidTr="00E11A63">
        <w:trPr>
          <w:trHeight w:val="270"/>
        </w:trPr>
        <w:tc>
          <w:tcPr>
            <w:tcW w:w="660" w:type="dxa"/>
            <w:vMerge/>
            <w:shd w:val="clear" w:color="auto" w:fill="auto"/>
            <w:vAlign w:val="center"/>
          </w:tcPr>
          <w:p w14:paraId="356B839E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8A5079B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W/Ft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21C2E3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W/m</w:t>
            </w:r>
          </w:p>
        </w:tc>
        <w:tc>
          <w:tcPr>
            <w:tcW w:w="506" w:type="dxa"/>
            <w:vMerge/>
            <w:vAlign w:val="center"/>
          </w:tcPr>
          <w:p w14:paraId="203E68CA" w14:textId="77777777" w:rsidR="00BE42DD" w:rsidRPr="00BE42DD" w:rsidRDefault="00BE42DD" w:rsidP="00E11A63">
            <w:pPr>
              <w:ind w:left="-114" w:right="-101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46DDA2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bookmarkStart w:id="0" w:name="Check28"/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25" w:type="dxa"/>
            <w:shd w:val="clear" w:color="auto" w:fill="auto"/>
            <w:vAlign w:val="center"/>
          </w:tcPr>
          <w:p w14:paraId="5AB157EE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120V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0873B9F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Amps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072DC2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1735401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208V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6A6CC1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Amps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DAD90A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FC545ED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277V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E186126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Amps</w:t>
            </w:r>
          </w:p>
        </w:tc>
        <w:tc>
          <w:tcPr>
            <w:tcW w:w="960" w:type="dxa"/>
            <w:vMerge/>
            <w:vAlign w:val="center"/>
          </w:tcPr>
          <w:p w14:paraId="4853D6A8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5EBB6E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44940FA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240/208V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94EA4BE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Amps</w:t>
            </w:r>
          </w:p>
        </w:tc>
      </w:tr>
      <w:tr w:rsidR="00BE42DD" w:rsidRPr="00BE42DD" w14:paraId="275A37E0" w14:textId="77777777" w:rsidTr="00FF1E92">
        <w:trPr>
          <w:trHeight w:val="247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221A123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  <w:p w14:paraId="5F2F7722" w14:textId="77777777" w:rsidR="00BE42DD" w:rsidRPr="00E11A63" w:rsidRDefault="00BE42DD" w:rsidP="00E11A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AFA2EC4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E0F6C3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675D5A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74F63F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9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025" w:type="dxa"/>
            <w:shd w:val="clear" w:color="auto" w:fill="auto"/>
            <w:vAlign w:val="center"/>
          </w:tcPr>
          <w:p w14:paraId="4517C3B3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00200B‡-738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BBB8AC3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C7216D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65A0A20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00200C‡-738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7431197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06AEE3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2701CEB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212574A" w14:textId="77777777" w:rsidR="00BE42DD" w:rsidRPr="00BE42DD" w:rsidRDefault="00BE42DD" w:rsidP="00E11A63">
            <w:pPr>
              <w:ind w:left="-105" w:right="-112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AB6549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200/150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596C3B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799BB39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00200V‡-738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FB03E7D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0.8/0.7</w:t>
            </w:r>
          </w:p>
        </w:tc>
      </w:tr>
      <w:tr w:rsidR="00BE42DD" w:rsidRPr="00BE42DD" w14:paraId="39CE6CD4" w14:textId="77777777" w:rsidTr="00FF1E92">
        <w:trPr>
          <w:trHeight w:val="283"/>
        </w:trPr>
        <w:tc>
          <w:tcPr>
            <w:tcW w:w="660" w:type="dxa"/>
            <w:vMerge/>
            <w:shd w:val="clear" w:color="auto" w:fill="auto"/>
            <w:vAlign w:val="center"/>
          </w:tcPr>
          <w:p w14:paraId="4B1E4698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387143A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1FDB32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128FD1B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82DCE2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0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25" w:type="dxa"/>
            <w:shd w:val="clear" w:color="auto" w:fill="auto"/>
            <w:vAlign w:val="center"/>
          </w:tcPr>
          <w:p w14:paraId="5360AF7B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00300B‡-738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F38D24F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E8E543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EAFF688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00300C‡-738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91AC48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8B0DB7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B99EADE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00300N‡-738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AD401C3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54A21B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300/225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DBC0D8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08212E8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00300V‡-738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91C329D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1.3/1.1</w:t>
            </w:r>
          </w:p>
        </w:tc>
      </w:tr>
      <w:tr w:rsidR="00BE42DD" w:rsidRPr="00BE42DD" w14:paraId="318DB0AB" w14:textId="77777777" w:rsidTr="00FF1E92">
        <w:trPr>
          <w:trHeight w:val="310"/>
        </w:trPr>
        <w:tc>
          <w:tcPr>
            <w:tcW w:w="660" w:type="dxa"/>
            <w:vMerge/>
            <w:shd w:val="clear" w:color="auto" w:fill="auto"/>
            <w:vAlign w:val="bottom"/>
          </w:tcPr>
          <w:p w14:paraId="3F31D8E8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65B1897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B50AB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5E274AE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A318C4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1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25" w:type="dxa"/>
            <w:shd w:val="clear" w:color="auto" w:fill="auto"/>
            <w:vAlign w:val="center"/>
          </w:tcPr>
          <w:p w14:paraId="6AFA0412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00400B‡-738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47B23E6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1CDDAF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5716615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00400C‡-738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A65EF7F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A1B9FE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E6943D4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00400N‡-738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75BEDEA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CC2F1F1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400/300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C86C6A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CF3EB63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00400V‡-738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499F660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1.7/1.4</w:t>
            </w:r>
          </w:p>
        </w:tc>
      </w:tr>
      <w:tr w:rsidR="00BE42DD" w:rsidRPr="00BE42DD" w14:paraId="2B91C970" w14:textId="77777777" w:rsidTr="00E11A63">
        <w:trPr>
          <w:trHeight w:val="238"/>
        </w:trPr>
        <w:tc>
          <w:tcPr>
            <w:tcW w:w="660" w:type="dxa"/>
            <w:vMerge/>
            <w:shd w:val="clear" w:color="auto" w:fill="auto"/>
            <w:vAlign w:val="bottom"/>
          </w:tcPr>
          <w:p w14:paraId="23BF6A43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15C5387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FD0496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EA5BE37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7F337A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2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025" w:type="dxa"/>
            <w:shd w:val="clear" w:color="auto" w:fill="auto"/>
            <w:vAlign w:val="center"/>
          </w:tcPr>
          <w:p w14:paraId="25E68D96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00500B‡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8D28B29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316B4D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2EE46C8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00500C‡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A1E5061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FE7E65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943A468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00500N‡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3072111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8C699C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500/375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BC56BE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058A565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00500V‡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3CDDC86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2.1/1.8</w:t>
            </w:r>
          </w:p>
        </w:tc>
      </w:tr>
      <w:tr w:rsidR="00BE42DD" w:rsidRPr="00BE42DD" w14:paraId="3ED5FB88" w14:textId="77777777" w:rsidTr="00E11A63">
        <w:trPr>
          <w:trHeight w:val="319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12E98F7A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  <w:p w14:paraId="2532013B" w14:textId="77777777" w:rsidR="00BE42DD" w:rsidRPr="00E11A63" w:rsidRDefault="00BE42DD" w:rsidP="00E11A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992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A65F9F8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336827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02F5778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3B4C04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3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25" w:type="dxa"/>
            <w:shd w:val="clear" w:color="auto" w:fill="auto"/>
            <w:vAlign w:val="center"/>
          </w:tcPr>
          <w:p w14:paraId="24E022DA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00300B‡-992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5A5C02A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C9E33A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61EE4FD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00300C‡-992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A438B3D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417F06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7B2D72F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00300N‡-992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2F5DCEB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292213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300/225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0D12BD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6949C5A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00300V‡-992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E3EEB4F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1.3/1.1</w:t>
            </w:r>
          </w:p>
        </w:tc>
      </w:tr>
      <w:tr w:rsidR="00BE42DD" w:rsidRPr="00BE42DD" w14:paraId="67783EAA" w14:textId="77777777" w:rsidTr="00FF1E92">
        <w:trPr>
          <w:trHeight w:val="310"/>
        </w:trPr>
        <w:tc>
          <w:tcPr>
            <w:tcW w:w="660" w:type="dxa"/>
            <w:vMerge/>
            <w:shd w:val="clear" w:color="auto" w:fill="auto"/>
            <w:vAlign w:val="center"/>
          </w:tcPr>
          <w:p w14:paraId="321F7556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BE5316A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A5B329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D6E4EA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18C79D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4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025" w:type="dxa"/>
            <w:shd w:val="clear" w:color="auto" w:fill="auto"/>
            <w:vAlign w:val="center"/>
          </w:tcPr>
          <w:p w14:paraId="55AEAD5F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00450B‡-992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93DFF76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7E2590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473DB07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00450C‡-992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BA693F4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86CD82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E86D435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00450N‡-992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587E93D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A0BD041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450/338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13AA3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B733DC9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00450V‡-992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F15EED5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1.9/1.6</w:t>
            </w:r>
          </w:p>
        </w:tc>
      </w:tr>
      <w:tr w:rsidR="00BE42DD" w:rsidRPr="00BE42DD" w14:paraId="1C74BDC0" w14:textId="77777777" w:rsidTr="00FF1E92">
        <w:trPr>
          <w:trHeight w:val="310"/>
        </w:trPr>
        <w:tc>
          <w:tcPr>
            <w:tcW w:w="660" w:type="dxa"/>
            <w:vMerge/>
            <w:shd w:val="clear" w:color="auto" w:fill="auto"/>
            <w:vAlign w:val="bottom"/>
          </w:tcPr>
          <w:p w14:paraId="0B08DF12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E626AD0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A88D05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D36E28A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9DAD49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5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025" w:type="dxa"/>
            <w:shd w:val="clear" w:color="auto" w:fill="auto"/>
            <w:vAlign w:val="center"/>
          </w:tcPr>
          <w:p w14:paraId="550DABC0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00600B‡-992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882C3B0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BB0CEB">
              <w:rPr>
                <w:rFonts w:ascii="Calibri" w:hAnsi="Calibri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99EFBC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B8ECCFF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00600C‡-992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05B3A57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D9DE11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F29106F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00600N‡-992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5685F7F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245790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600/450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4013A5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E3E5CBC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00600V‡-992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978702F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2.5/2.2</w:t>
            </w:r>
          </w:p>
        </w:tc>
      </w:tr>
      <w:tr w:rsidR="00BE42DD" w:rsidRPr="00BE42DD" w14:paraId="06E59A9A" w14:textId="77777777" w:rsidTr="00E11A63">
        <w:trPr>
          <w:trHeight w:val="270"/>
        </w:trPr>
        <w:tc>
          <w:tcPr>
            <w:tcW w:w="660" w:type="dxa"/>
            <w:vMerge/>
            <w:shd w:val="clear" w:color="auto" w:fill="auto"/>
            <w:vAlign w:val="bottom"/>
          </w:tcPr>
          <w:p w14:paraId="45A04032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FCBA903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1FB2AE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21687D6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6619A7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6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25" w:type="dxa"/>
            <w:shd w:val="clear" w:color="auto" w:fill="auto"/>
            <w:vAlign w:val="center"/>
          </w:tcPr>
          <w:p w14:paraId="08F2C748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00750B‡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4D3BDB1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211368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1F24A08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00750C‡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0EF929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797514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28D82A3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00750N‡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9D9A984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E4901FF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750/563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DE73B3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094868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00750V‡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52BA855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3.1/2.7</w:t>
            </w:r>
          </w:p>
        </w:tc>
      </w:tr>
      <w:tr w:rsidR="00BE42DD" w:rsidRPr="00BE42DD" w14:paraId="6F318317" w14:textId="77777777" w:rsidTr="00FF1E92">
        <w:trPr>
          <w:trHeight w:val="31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3168B1A1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49.3</w:t>
            </w:r>
          </w:p>
          <w:p w14:paraId="1873435C" w14:textId="77777777" w:rsidR="00BE42DD" w:rsidRPr="00E11A63" w:rsidRDefault="00BE42DD" w:rsidP="00E11A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1253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8EBDA0B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18A5A0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B96A57E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57BFB9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7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025" w:type="dxa"/>
            <w:shd w:val="clear" w:color="auto" w:fill="auto"/>
            <w:vAlign w:val="center"/>
          </w:tcPr>
          <w:p w14:paraId="7A62D3E0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00400B‡-1253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C673701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B5FA4D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6504D1E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00400C‡-1253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1AB3603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44012F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BEE37B9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00400N‡-1253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CDC9145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4BDCE78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400/300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A6B998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72ADA8F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00400V‡-1253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20F475D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1.7/1.4</w:t>
            </w:r>
          </w:p>
        </w:tc>
      </w:tr>
      <w:tr w:rsidR="00BE42DD" w:rsidRPr="00BE42DD" w14:paraId="0A176EB9" w14:textId="77777777" w:rsidTr="00FF1E92">
        <w:trPr>
          <w:trHeight w:val="328"/>
        </w:trPr>
        <w:tc>
          <w:tcPr>
            <w:tcW w:w="660" w:type="dxa"/>
            <w:vMerge/>
            <w:shd w:val="clear" w:color="auto" w:fill="auto"/>
            <w:vAlign w:val="center"/>
          </w:tcPr>
          <w:p w14:paraId="597EEE0F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57F9415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60D347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962921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B4A4C4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8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25" w:type="dxa"/>
            <w:shd w:val="clear" w:color="auto" w:fill="auto"/>
            <w:vAlign w:val="center"/>
          </w:tcPr>
          <w:p w14:paraId="6321BB82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00600B‡-1253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0234EEF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BB0CEB">
              <w:rPr>
                <w:rFonts w:ascii="Calibri" w:hAnsi="Calibri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97DF19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E56855E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00600C‡-1253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8474555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3BB414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A785A2E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00600N‡-1253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6285461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39D386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600/450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747DB1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506CA1D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00600V‡-1253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0849A11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2.5/2.2</w:t>
            </w:r>
          </w:p>
        </w:tc>
      </w:tr>
      <w:tr w:rsidR="00BE42DD" w:rsidRPr="00BE42DD" w14:paraId="3B3D9FB2" w14:textId="77777777" w:rsidTr="00E11A63">
        <w:trPr>
          <w:trHeight w:val="319"/>
        </w:trPr>
        <w:tc>
          <w:tcPr>
            <w:tcW w:w="660" w:type="dxa"/>
            <w:vMerge/>
            <w:shd w:val="clear" w:color="auto" w:fill="auto"/>
            <w:vAlign w:val="bottom"/>
          </w:tcPr>
          <w:p w14:paraId="3FFF5BF1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276F0E3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04011D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CABAEC4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5C915C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9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25" w:type="dxa"/>
            <w:shd w:val="clear" w:color="auto" w:fill="auto"/>
            <w:vAlign w:val="center"/>
          </w:tcPr>
          <w:p w14:paraId="37414F83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00800B‡-1253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F942D4E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9AE592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B6602E2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00800C‡-1253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38960B5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4FD9F8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A69CD3E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00800N‡-1253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7F3AEAB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A80CC95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800/600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3550B7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A663521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00800V‡-1253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E10F2C1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3.3/2.9</w:t>
            </w:r>
          </w:p>
        </w:tc>
      </w:tr>
      <w:tr w:rsidR="00BE42DD" w:rsidRPr="00BE42DD" w14:paraId="35643422" w14:textId="77777777" w:rsidTr="00E11A63">
        <w:trPr>
          <w:trHeight w:val="270"/>
        </w:trPr>
        <w:tc>
          <w:tcPr>
            <w:tcW w:w="660" w:type="dxa"/>
            <w:vMerge/>
            <w:shd w:val="clear" w:color="auto" w:fill="auto"/>
            <w:vAlign w:val="bottom"/>
          </w:tcPr>
          <w:p w14:paraId="46243160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587152D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A444F5D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9A591E8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DB3312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025" w:type="dxa"/>
            <w:shd w:val="clear" w:color="auto" w:fill="auto"/>
            <w:vAlign w:val="center"/>
          </w:tcPr>
          <w:p w14:paraId="0742FF73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01000B‡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04EA450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025A1E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9480E8E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01000C‡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635FBC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5C9CC4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AF6F381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01000N‡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EE86FB5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125669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1000/750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89C3F3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82F17E4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01000V‡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1B48521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4.2/3.6</w:t>
            </w:r>
          </w:p>
        </w:tc>
      </w:tr>
      <w:tr w:rsidR="00BE42DD" w:rsidRPr="00BE42DD" w14:paraId="0CB627EF" w14:textId="77777777" w:rsidTr="00E11A63">
        <w:trPr>
          <w:trHeight w:val="31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6030BA9E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58.8</w:t>
            </w:r>
          </w:p>
          <w:p w14:paraId="48741710" w14:textId="77777777" w:rsidR="00BE42DD" w:rsidRPr="00E11A63" w:rsidRDefault="00C5483E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="00BE42DD"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1494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8A5AE96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2767F0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CB4BE9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2C0EE0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1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025" w:type="dxa"/>
            <w:shd w:val="clear" w:color="auto" w:fill="auto"/>
            <w:vAlign w:val="center"/>
          </w:tcPr>
          <w:p w14:paraId="24436A10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00500B‡-1494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948B49D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45CBD9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1A9EB05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00500C‡-1494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A9F894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B236D5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4EE66E3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00500N‡-1494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8EE06AD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83108F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500/375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1F2593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6F15A41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00500V‡-1494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420785C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2.1/1.8</w:t>
            </w:r>
          </w:p>
        </w:tc>
      </w:tr>
      <w:tr w:rsidR="00BE42DD" w:rsidRPr="00BE42DD" w14:paraId="6EC0B39A" w14:textId="77777777" w:rsidTr="00E11A63">
        <w:trPr>
          <w:trHeight w:val="328"/>
        </w:trPr>
        <w:tc>
          <w:tcPr>
            <w:tcW w:w="660" w:type="dxa"/>
            <w:vMerge/>
            <w:shd w:val="clear" w:color="auto" w:fill="auto"/>
            <w:vAlign w:val="center"/>
          </w:tcPr>
          <w:p w14:paraId="4326AC61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DAFD3B0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58E799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6B99831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10982C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2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025" w:type="dxa"/>
            <w:shd w:val="clear" w:color="auto" w:fill="auto"/>
            <w:vAlign w:val="center"/>
          </w:tcPr>
          <w:p w14:paraId="1CAA99F1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00750B‡-1494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7E070BD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51F9B8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BE5F9BC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00750C‡-1494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AA7EBC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CCB92E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3E8ED1C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00750N‡-1494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9DD0504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164CFB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750/563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9433EA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1988614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00750V‡-1494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35C80A9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3.1/2.7</w:t>
            </w:r>
          </w:p>
        </w:tc>
      </w:tr>
      <w:tr w:rsidR="00BE42DD" w:rsidRPr="00BE42DD" w14:paraId="13C6B820" w14:textId="77777777" w:rsidTr="00FF1E92">
        <w:trPr>
          <w:trHeight w:val="337"/>
        </w:trPr>
        <w:tc>
          <w:tcPr>
            <w:tcW w:w="660" w:type="dxa"/>
            <w:vMerge/>
            <w:shd w:val="clear" w:color="auto" w:fill="auto"/>
            <w:vAlign w:val="bottom"/>
          </w:tcPr>
          <w:p w14:paraId="71B6FD79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42705C4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14FEF4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885ACD0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4356B1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3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025" w:type="dxa"/>
            <w:shd w:val="clear" w:color="auto" w:fill="auto"/>
            <w:vAlign w:val="center"/>
          </w:tcPr>
          <w:p w14:paraId="4161A7CE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01000B‡-1494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A6F6C11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91A708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1C1DC77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01000C‡-1494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5336CC3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E06323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B47F794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01000N‡-1494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2F1B5A5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D23C5B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1000/750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62387D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41E048E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01000V‡-1494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EA179B3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4.2/3.6</w:t>
            </w:r>
          </w:p>
        </w:tc>
      </w:tr>
      <w:tr w:rsidR="00BE42DD" w:rsidRPr="00BE42DD" w14:paraId="2E5D787D" w14:textId="77777777" w:rsidTr="00E11A63">
        <w:trPr>
          <w:trHeight w:val="270"/>
        </w:trPr>
        <w:tc>
          <w:tcPr>
            <w:tcW w:w="660" w:type="dxa"/>
            <w:vMerge/>
            <w:shd w:val="clear" w:color="auto" w:fill="auto"/>
            <w:vAlign w:val="bottom"/>
          </w:tcPr>
          <w:p w14:paraId="49924CE9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C9D63B5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D06E129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F8A388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A676BD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4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025" w:type="dxa"/>
            <w:shd w:val="clear" w:color="auto" w:fill="auto"/>
            <w:vAlign w:val="center"/>
          </w:tcPr>
          <w:p w14:paraId="492624CC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01250B‡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75E94ED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843ABC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5CE3B0E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01250C‡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3BC4C1F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BB0CEB">
              <w:rPr>
                <w:rFonts w:ascii="Calibri" w:hAnsi="Calibri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C11866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FD20AC5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01250N‡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7F42260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D78BA0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1250/938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144F4C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132C5BE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01250V‡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3D8C72B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5.2/4.5</w:t>
            </w:r>
          </w:p>
        </w:tc>
      </w:tr>
      <w:tr w:rsidR="00BE42DD" w:rsidRPr="00BE42DD" w14:paraId="16DF4D8A" w14:textId="77777777" w:rsidTr="00E11A63">
        <w:trPr>
          <w:trHeight w:val="328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2E43245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67.5</w:t>
            </w:r>
          </w:p>
          <w:p w14:paraId="17695943" w14:textId="77777777" w:rsidR="00BE42DD" w:rsidRPr="00E11A63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1715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920ACC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B51B6F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EEA5DAC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185BFD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5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025" w:type="dxa"/>
            <w:shd w:val="clear" w:color="auto" w:fill="auto"/>
            <w:vAlign w:val="center"/>
          </w:tcPr>
          <w:p w14:paraId="618DBDD8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00600B‡-1715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5B8E582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BB0CEB">
              <w:rPr>
                <w:rFonts w:ascii="Calibri" w:hAnsi="Calibri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95E20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6ACF0C8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00600C‡-1715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39DE592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7D05BA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6519BCB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00600N‡-1715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3D291E3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3394D1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600/450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E110BD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64BCB0C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00600V‡-1715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4B96187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2.5/2.2</w:t>
            </w:r>
          </w:p>
        </w:tc>
      </w:tr>
      <w:tr w:rsidR="00BE42DD" w:rsidRPr="00BE42DD" w14:paraId="0A6205F6" w14:textId="77777777" w:rsidTr="00E11A63">
        <w:trPr>
          <w:trHeight w:val="310"/>
        </w:trPr>
        <w:tc>
          <w:tcPr>
            <w:tcW w:w="660" w:type="dxa"/>
            <w:vMerge/>
            <w:shd w:val="clear" w:color="auto" w:fill="auto"/>
            <w:vAlign w:val="center"/>
          </w:tcPr>
          <w:p w14:paraId="0FAE6447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049B3A9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67E3942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3674ACF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AD92A9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6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025" w:type="dxa"/>
            <w:shd w:val="clear" w:color="auto" w:fill="auto"/>
            <w:vAlign w:val="center"/>
          </w:tcPr>
          <w:p w14:paraId="19E01E5C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00900B‡-1715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5F97568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19E349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2312C75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00900C‡-1715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3833C2E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8629D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2DBF9D3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00900N‡-1715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C0BF6DC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0A1C48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900/675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EBBF24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107869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00900V‡-1715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DE80DB1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3.8/3.2</w:t>
            </w:r>
          </w:p>
        </w:tc>
      </w:tr>
      <w:tr w:rsidR="00BE42DD" w:rsidRPr="00BE42DD" w14:paraId="4BA68709" w14:textId="77777777" w:rsidTr="00E11A63">
        <w:trPr>
          <w:trHeight w:val="346"/>
        </w:trPr>
        <w:tc>
          <w:tcPr>
            <w:tcW w:w="660" w:type="dxa"/>
            <w:vMerge/>
            <w:shd w:val="clear" w:color="auto" w:fill="auto"/>
            <w:vAlign w:val="bottom"/>
          </w:tcPr>
          <w:p w14:paraId="6D8B6CDB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8DBFA22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A17A578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833D280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1F2D2D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7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025" w:type="dxa"/>
            <w:shd w:val="clear" w:color="auto" w:fill="auto"/>
            <w:vAlign w:val="center"/>
          </w:tcPr>
          <w:p w14:paraId="1214E56D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01250B‡-1715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6B2446A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="00BB0CEB">
              <w:rPr>
                <w:rFonts w:ascii="Calibri" w:hAnsi="Calibri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F76ABA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1C641B5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01250C‡-1715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DD371F3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C77622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60BBDC3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01250N‡-1715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B7B994A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B46F3F" w14:textId="77777777" w:rsidR="00BE42DD" w:rsidRPr="00BE42DD" w:rsidRDefault="00BE42DD" w:rsidP="00A034AF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1250/93</w:t>
            </w:r>
            <w:r w:rsidR="00A034A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1C82AD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8CE08EE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01250V‡-1715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3396363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5.0/4.3</w:t>
            </w:r>
          </w:p>
        </w:tc>
      </w:tr>
      <w:tr w:rsidR="00BE42DD" w:rsidRPr="00BE42DD" w14:paraId="5E17FD61" w14:textId="77777777" w:rsidTr="00E11A63">
        <w:trPr>
          <w:trHeight w:val="270"/>
        </w:trPr>
        <w:tc>
          <w:tcPr>
            <w:tcW w:w="660" w:type="dxa"/>
            <w:vMerge/>
            <w:shd w:val="clear" w:color="auto" w:fill="auto"/>
            <w:vAlign w:val="bottom"/>
          </w:tcPr>
          <w:p w14:paraId="4E973558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9E64FFB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970FF3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4BA6DB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4D07A3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8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025" w:type="dxa"/>
            <w:shd w:val="clear" w:color="auto" w:fill="auto"/>
            <w:vAlign w:val="center"/>
          </w:tcPr>
          <w:p w14:paraId="602AB727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01500B‡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1C14330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3B681F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8164560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01500C‡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9706517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0ECE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CBBBA71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015000N‡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8EC7770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AEDD3A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1500/1125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69D63B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C4C7F4E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01500V‡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DBCC680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6.3/5.4</w:t>
            </w:r>
          </w:p>
        </w:tc>
      </w:tr>
      <w:tr w:rsidR="00BE42DD" w:rsidRPr="00BE42DD" w14:paraId="5E3D00DD" w14:textId="77777777" w:rsidTr="00E11A63">
        <w:trPr>
          <w:trHeight w:val="337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9606D1F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76.9</w:t>
            </w:r>
          </w:p>
          <w:p w14:paraId="634713E7" w14:textId="77777777" w:rsidR="00BE42DD" w:rsidRPr="00E11A63" w:rsidRDefault="00BE42DD" w:rsidP="00E11A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1952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8D3765C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70816A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E2178C1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225542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9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025" w:type="dxa"/>
            <w:shd w:val="clear" w:color="auto" w:fill="auto"/>
            <w:vAlign w:val="center"/>
          </w:tcPr>
          <w:p w14:paraId="212DBA51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00700B‡-1952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2517A22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C759D8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CCE981A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00700C‡-1952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CADCEBF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E16328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BA5D36A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00700N‡-1952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3AC7A34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D8D790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700/525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D26B67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26F422F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00700V‡-1952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14AD0E6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2.9/2.5</w:t>
            </w:r>
          </w:p>
        </w:tc>
      </w:tr>
      <w:tr w:rsidR="00BE42DD" w:rsidRPr="00BE42DD" w14:paraId="648A1000" w14:textId="77777777" w:rsidTr="00E11A63">
        <w:trPr>
          <w:trHeight w:val="328"/>
        </w:trPr>
        <w:tc>
          <w:tcPr>
            <w:tcW w:w="660" w:type="dxa"/>
            <w:vMerge/>
            <w:shd w:val="clear" w:color="auto" w:fill="auto"/>
            <w:vAlign w:val="center"/>
          </w:tcPr>
          <w:p w14:paraId="6556FB1F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4ECB01F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2D89A1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059C56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4B6794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0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025" w:type="dxa"/>
            <w:shd w:val="clear" w:color="auto" w:fill="auto"/>
            <w:vAlign w:val="center"/>
          </w:tcPr>
          <w:p w14:paraId="22D19EE4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01050B‡-1952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EC949B2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1D2CB2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9488C3E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01050C‡-1952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F390FCC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BB0CEB">
              <w:rPr>
                <w:rFonts w:ascii="Calibri" w:hAnsi="Calibri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1FE6D1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1E6B45E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01050N‡-1952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AA26F30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9053CA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1050/788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EB2D92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C4014ED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01050V‡-1952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16FAE99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4.3/3.8</w:t>
            </w:r>
          </w:p>
        </w:tc>
      </w:tr>
      <w:tr w:rsidR="00BE42DD" w:rsidRPr="00BE42DD" w14:paraId="0F3C360B" w14:textId="77777777" w:rsidTr="00E11A63">
        <w:trPr>
          <w:trHeight w:val="319"/>
        </w:trPr>
        <w:tc>
          <w:tcPr>
            <w:tcW w:w="660" w:type="dxa"/>
            <w:vMerge/>
            <w:shd w:val="clear" w:color="auto" w:fill="auto"/>
            <w:vAlign w:val="bottom"/>
          </w:tcPr>
          <w:p w14:paraId="1F94C9E9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A12B76D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13AAE3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C8F9B96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508A28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1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025" w:type="dxa"/>
            <w:shd w:val="clear" w:color="auto" w:fill="auto"/>
            <w:vAlign w:val="center"/>
          </w:tcPr>
          <w:p w14:paraId="58D0F101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01400B‡-1952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2BA9059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409022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9E62E1D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01400C‡-1952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E83C621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54D7A7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1E1D837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01400N‡-1952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03098D0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633BD4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1400/1050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FB0CCE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A271E0A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01400V‡-1952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9B8525A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5.8/5.0</w:t>
            </w:r>
          </w:p>
        </w:tc>
      </w:tr>
      <w:tr w:rsidR="00BE42DD" w:rsidRPr="00BE42DD" w14:paraId="5F898880" w14:textId="77777777" w:rsidTr="00E11A63">
        <w:trPr>
          <w:trHeight w:val="270"/>
        </w:trPr>
        <w:tc>
          <w:tcPr>
            <w:tcW w:w="660" w:type="dxa"/>
            <w:vMerge/>
            <w:shd w:val="clear" w:color="auto" w:fill="auto"/>
            <w:vAlign w:val="bottom"/>
          </w:tcPr>
          <w:p w14:paraId="13F1F454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436F410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3DD079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D737072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ADB1FD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2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025" w:type="dxa"/>
            <w:shd w:val="clear" w:color="auto" w:fill="auto"/>
            <w:vAlign w:val="center"/>
          </w:tcPr>
          <w:p w14:paraId="1291F1F5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3FBFC94" w14:textId="77777777" w:rsidR="00BE42DD" w:rsidRPr="00BE42DD" w:rsidRDefault="00BE42DD" w:rsidP="00E11A63">
            <w:pPr>
              <w:ind w:left="-108" w:right="-109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15728F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2D8CC03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01750C‡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21776DD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37EC14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1689568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017500N‡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4387DF7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64535A2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1750/1313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277DF0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E174437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01750V‡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DA0DEA1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7.3/6.3</w:t>
            </w:r>
          </w:p>
        </w:tc>
      </w:tr>
      <w:tr w:rsidR="00BE42DD" w:rsidRPr="00BE42DD" w14:paraId="1BA29052" w14:textId="77777777" w:rsidTr="00E11A63">
        <w:trPr>
          <w:trHeight w:val="319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3A467150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85.6</w:t>
            </w:r>
          </w:p>
          <w:p w14:paraId="3B75E999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2175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58F5CC3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E677EF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F93F686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653F55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3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025" w:type="dxa"/>
            <w:shd w:val="clear" w:color="auto" w:fill="auto"/>
            <w:vAlign w:val="center"/>
          </w:tcPr>
          <w:p w14:paraId="093B72C1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00800B‡-2175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8AE058B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177E83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B5D3956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00800C‡-2175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26D789B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B8760D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B959CDB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00800N‡-2175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5AF36A8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D08E3E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800/600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EDB7BE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EAEB7FC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00800V‡-2175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FD50EB9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3.3/2.9</w:t>
            </w:r>
          </w:p>
        </w:tc>
      </w:tr>
      <w:tr w:rsidR="00BE42DD" w:rsidRPr="00BE42DD" w14:paraId="232FF6EA" w14:textId="77777777" w:rsidTr="00E11A63">
        <w:trPr>
          <w:trHeight w:val="319"/>
        </w:trPr>
        <w:tc>
          <w:tcPr>
            <w:tcW w:w="660" w:type="dxa"/>
            <w:vMerge/>
            <w:shd w:val="clear" w:color="auto" w:fill="auto"/>
            <w:vAlign w:val="center"/>
          </w:tcPr>
          <w:p w14:paraId="46876DB5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488A360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F085ED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4E85B9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6D05FE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4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025" w:type="dxa"/>
            <w:shd w:val="clear" w:color="auto" w:fill="auto"/>
            <w:vAlign w:val="center"/>
          </w:tcPr>
          <w:p w14:paraId="428B9772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01200B‡-2175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03DD6C5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="00BB0CEB">
              <w:rPr>
                <w:rFonts w:ascii="Calibri" w:hAnsi="Calibri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64FBB0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0186AA7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01200C‡-2175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3C0571F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DAFA8F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FCAFF90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01200N‡-2175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9BB1953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C728BE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1200/900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72E594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ADE2F78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01200V‡-2175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8CFB3C3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5.0/4.3</w:t>
            </w:r>
          </w:p>
        </w:tc>
      </w:tr>
      <w:tr w:rsidR="00BE42DD" w:rsidRPr="00BE42DD" w14:paraId="5A36489E" w14:textId="77777777" w:rsidTr="00E11A63">
        <w:trPr>
          <w:trHeight w:val="337"/>
        </w:trPr>
        <w:tc>
          <w:tcPr>
            <w:tcW w:w="660" w:type="dxa"/>
            <w:vMerge/>
            <w:shd w:val="clear" w:color="auto" w:fill="auto"/>
            <w:vAlign w:val="bottom"/>
          </w:tcPr>
          <w:p w14:paraId="022035E5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8C03F3A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2464DEA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E28038B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1CB6F3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5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025" w:type="dxa"/>
            <w:shd w:val="clear" w:color="auto" w:fill="auto"/>
            <w:vAlign w:val="center"/>
          </w:tcPr>
          <w:p w14:paraId="58A35EBE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E769065" w14:textId="77777777" w:rsidR="00BE42DD" w:rsidRPr="00BE42DD" w:rsidRDefault="00BE42DD" w:rsidP="00E11A63">
            <w:pPr>
              <w:ind w:left="-108" w:right="-109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8E1F59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8557D0F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01600C‡-2175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2AB9FA9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18EFDB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0B6A01E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01600N‡-2175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929669B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521BA2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1600/1200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FAC8BA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BF36E39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01600V‡-2175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4D854B3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6.7/5.8</w:t>
            </w:r>
          </w:p>
        </w:tc>
      </w:tr>
      <w:tr w:rsidR="00BE42DD" w:rsidRPr="00BE42DD" w14:paraId="28D01F64" w14:textId="77777777" w:rsidTr="00E11A63">
        <w:trPr>
          <w:trHeight w:val="270"/>
        </w:trPr>
        <w:tc>
          <w:tcPr>
            <w:tcW w:w="660" w:type="dxa"/>
            <w:vMerge/>
            <w:shd w:val="clear" w:color="auto" w:fill="auto"/>
            <w:vAlign w:val="bottom"/>
          </w:tcPr>
          <w:p w14:paraId="6F8CBD52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547F086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E2F05D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42BF5A8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7BE7A7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6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025" w:type="dxa"/>
            <w:shd w:val="clear" w:color="auto" w:fill="auto"/>
            <w:vAlign w:val="center"/>
          </w:tcPr>
          <w:p w14:paraId="3D72BF4B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62180FA" w14:textId="77777777" w:rsidR="00BE42DD" w:rsidRPr="00BE42DD" w:rsidRDefault="00BE42DD" w:rsidP="00E11A63">
            <w:pPr>
              <w:ind w:left="-108" w:right="-109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5DE3C3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2F7B43C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02000C‡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3CA6081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E4EE56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A9818EE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020000N‡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8014B70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B7CD86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2000/1500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544C3F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EFDDA10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02000V‡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BA37519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8.3/7.2</w:t>
            </w:r>
          </w:p>
        </w:tc>
      </w:tr>
      <w:tr w:rsidR="00BE42DD" w:rsidRPr="00BE42DD" w14:paraId="4290682C" w14:textId="77777777" w:rsidTr="00E11A63">
        <w:trPr>
          <w:trHeight w:val="328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3511AF7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94.5</w:t>
            </w:r>
          </w:p>
          <w:p w14:paraId="69845530" w14:textId="77777777" w:rsidR="00BE42DD" w:rsidRPr="00E11A63" w:rsidRDefault="00BE42DD" w:rsidP="00E11A6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2400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4C4FC04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404D64E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89E58A9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BC1B91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7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025" w:type="dxa"/>
            <w:shd w:val="clear" w:color="auto" w:fill="auto"/>
            <w:vAlign w:val="center"/>
          </w:tcPr>
          <w:p w14:paraId="147A7128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00900B‡-2400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853B917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F06B9D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85D5214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00900C‡-2400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F22C6C5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3056EC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D837007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00900N‡-2400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66DA3A6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2BC863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900/675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33078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6572F68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00900V‡-2400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9C26B05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3.8/3.2</w:t>
            </w:r>
          </w:p>
        </w:tc>
      </w:tr>
      <w:tr w:rsidR="00BE42DD" w:rsidRPr="00BE42DD" w14:paraId="395FB75E" w14:textId="77777777" w:rsidTr="00E11A63">
        <w:trPr>
          <w:trHeight w:val="274"/>
        </w:trPr>
        <w:tc>
          <w:tcPr>
            <w:tcW w:w="660" w:type="dxa"/>
            <w:vMerge/>
            <w:shd w:val="clear" w:color="auto" w:fill="auto"/>
            <w:vAlign w:val="center"/>
          </w:tcPr>
          <w:p w14:paraId="38F93328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B2C50D5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25EA45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F9952AE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058933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8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025" w:type="dxa"/>
            <w:shd w:val="clear" w:color="auto" w:fill="auto"/>
            <w:vAlign w:val="center"/>
          </w:tcPr>
          <w:p w14:paraId="576D0E8A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DD3BA00" w14:textId="77777777" w:rsidR="00BE42DD" w:rsidRPr="00BE42DD" w:rsidRDefault="00BE42DD" w:rsidP="00E11A63">
            <w:pPr>
              <w:ind w:left="-108" w:right="-109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933AC4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1421D7C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01350C‡-2400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72054D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4219FD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FEBCF88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01350N‡-2400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4857F54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729B26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1350/1013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B6CE48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B1472F4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01350V‡-2400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A8AC976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5.6/4.9</w:t>
            </w:r>
          </w:p>
        </w:tc>
      </w:tr>
      <w:tr w:rsidR="00BE42DD" w:rsidRPr="00BE42DD" w14:paraId="30673C5E" w14:textId="77777777" w:rsidTr="00E11A63">
        <w:trPr>
          <w:trHeight w:val="292"/>
        </w:trPr>
        <w:tc>
          <w:tcPr>
            <w:tcW w:w="660" w:type="dxa"/>
            <w:vMerge/>
            <w:shd w:val="clear" w:color="auto" w:fill="auto"/>
            <w:vAlign w:val="bottom"/>
          </w:tcPr>
          <w:p w14:paraId="280A6299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1754C11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F402C3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1AE3D5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A338EC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9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025" w:type="dxa"/>
            <w:shd w:val="clear" w:color="auto" w:fill="auto"/>
            <w:vAlign w:val="center"/>
          </w:tcPr>
          <w:p w14:paraId="5DCB87B4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421F9A7" w14:textId="77777777" w:rsidR="00BE42DD" w:rsidRPr="00BE42DD" w:rsidRDefault="00BE42DD" w:rsidP="00E11A63">
            <w:pPr>
              <w:ind w:left="-108" w:right="-109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735FC7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32DFC2F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01800C‡-2400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63054F7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3862EB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937AD61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01800N‡-2400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8036489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34D72D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1800/1350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2FB968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CE89F60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01800V‡-2400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337027D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7.5/6.5</w:t>
            </w:r>
          </w:p>
        </w:tc>
      </w:tr>
      <w:tr w:rsidR="00BE42DD" w:rsidRPr="00BE42DD" w14:paraId="2D7A564B" w14:textId="77777777" w:rsidTr="00E11A63">
        <w:trPr>
          <w:trHeight w:val="270"/>
        </w:trPr>
        <w:tc>
          <w:tcPr>
            <w:tcW w:w="660" w:type="dxa"/>
            <w:vMerge/>
            <w:shd w:val="clear" w:color="auto" w:fill="auto"/>
            <w:vAlign w:val="bottom"/>
          </w:tcPr>
          <w:p w14:paraId="0383BC84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FE3C9AD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BCD4C2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73AC0F6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0976D4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0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025" w:type="dxa"/>
            <w:shd w:val="clear" w:color="auto" w:fill="auto"/>
            <w:vAlign w:val="center"/>
          </w:tcPr>
          <w:p w14:paraId="5A209E92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0703509" w14:textId="77777777" w:rsidR="00BE42DD" w:rsidRPr="00BE42DD" w:rsidRDefault="00BE42DD" w:rsidP="00E11A63">
            <w:pPr>
              <w:ind w:left="-108" w:right="-109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AF669F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300BF1F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02250C‡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EB0EE89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BBFBB9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AB4CF16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022500N‡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5794188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7D3BD46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2250/1688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10E91D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0CBF0B4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02250V‡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ADDE3D5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9.4/8.1</w:t>
            </w:r>
          </w:p>
        </w:tc>
      </w:tr>
      <w:tr w:rsidR="00BE42DD" w:rsidRPr="00BE42DD" w14:paraId="76E51633" w14:textId="77777777" w:rsidTr="00E11A63">
        <w:trPr>
          <w:trHeight w:val="265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94D5516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103.6</w:t>
            </w:r>
          </w:p>
          <w:p w14:paraId="36C5FEAA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2632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4C79925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4B1507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3729FA8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63E25F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1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025" w:type="dxa"/>
            <w:shd w:val="clear" w:color="auto" w:fill="auto"/>
            <w:vAlign w:val="center"/>
          </w:tcPr>
          <w:p w14:paraId="65F03764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01000B‡-2632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B89F249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20B722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01E5A4F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01000C‡-2632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77B6311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9438E6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857B276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01000N‡-2632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76629B6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55B2AF2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1000/750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8B5B42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E38C88C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01000V‡-2632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37266F9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4.2/3.6</w:t>
            </w:r>
          </w:p>
        </w:tc>
      </w:tr>
      <w:tr w:rsidR="00BE42DD" w:rsidRPr="00BE42DD" w14:paraId="2247D051" w14:textId="77777777" w:rsidTr="00E11A63">
        <w:trPr>
          <w:trHeight w:val="274"/>
        </w:trPr>
        <w:tc>
          <w:tcPr>
            <w:tcW w:w="660" w:type="dxa"/>
            <w:vMerge/>
            <w:shd w:val="clear" w:color="auto" w:fill="auto"/>
            <w:vAlign w:val="center"/>
          </w:tcPr>
          <w:p w14:paraId="4D91A820" w14:textId="77777777" w:rsidR="00BE42DD" w:rsidRPr="00BE42DD" w:rsidRDefault="00BE42DD" w:rsidP="00E11A6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7EBA85E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A708B2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10579BE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1C4923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2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025" w:type="dxa"/>
            <w:shd w:val="clear" w:color="auto" w:fill="auto"/>
            <w:vAlign w:val="center"/>
          </w:tcPr>
          <w:p w14:paraId="1A2E98C3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8A72A8A" w14:textId="77777777" w:rsidR="00BE42DD" w:rsidRPr="00BE42DD" w:rsidRDefault="00BE42DD" w:rsidP="00E11A63">
            <w:pPr>
              <w:ind w:left="-108" w:right="-109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179E5E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5233265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01500C‡-2632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2513A03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2B5F87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7FCA119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01500N‡-2632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1BD1ADF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BC87E0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1500/1125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B54BF4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32FB697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01500V‡-2632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87CAEB9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6.3/5.4</w:t>
            </w:r>
          </w:p>
        </w:tc>
      </w:tr>
      <w:tr w:rsidR="00BE42DD" w:rsidRPr="00BE42DD" w14:paraId="43A8F74B" w14:textId="77777777" w:rsidTr="00E11A63">
        <w:trPr>
          <w:trHeight w:val="274"/>
        </w:trPr>
        <w:tc>
          <w:tcPr>
            <w:tcW w:w="660" w:type="dxa"/>
            <w:vMerge/>
            <w:shd w:val="clear" w:color="auto" w:fill="auto"/>
            <w:vAlign w:val="bottom"/>
          </w:tcPr>
          <w:p w14:paraId="380F767D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44162B1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73EC81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44E049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5D3F09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3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025" w:type="dxa"/>
            <w:shd w:val="clear" w:color="auto" w:fill="auto"/>
            <w:vAlign w:val="center"/>
          </w:tcPr>
          <w:p w14:paraId="7E483965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3CEE515" w14:textId="77777777" w:rsidR="00BE42DD" w:rsidRPr="00BE42DD" w:rsidRDefault="00BE42DD" w:rsidP="00E11A63">
            <w:pPr>
              <w:ind w:left="-108" w:right="-109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37272E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5E6CD4E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02000C‡-2632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5EE8A6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1014CE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9FAD6E9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02000N‡-2632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7138BB3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E330D0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2000/1500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D46CC9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95E30F7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02000V‡-2632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D893451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8.3/7.2</w:t>
            </w:r>
          </w:p>
        </w:tc>
      </w:tr>
      <w:tr w:rsidR="00BE42DD" w:rsidRPr="00BE42DD" w14:paraId="60263674" w14:textId="77777777" w:rsidTr="00E11A63">
        <w:trPr>
          <w:trHeight w:val="265"/>
        </w:trPr>
        <w:tc>
          <w:tcPr>
            <w:tcW w:w="660" w:type="dxa"/>
            <w:vMerge/>
            <w:shd w:val="clear" w:color="auto" w:fill="auto"/>
            <w:vAlign w:val="bottom"/>
          </w:tcPr>
          <w:p w14:paraId="4423D96E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E591AFE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6D476F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A5A39E7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6C1ED3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4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025" w:type="dxa"/>
            <w:shd w:val="clear" w:color="auto" w:fill="auto"/>
            <w:vAlign w:val="center"/>
          </w:tcPr>
          <w:p w14:paraId="58E73834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963FB88" w14:textId="77777777" w:rsidR="00BE42DD" w:rsidRPr="00BE42DD" w:rsidRDefault="00BE42DD" w:rsidP="00E11A63">
            <w:pPr>
              <w:ind w:left="-108" w:right="-109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B565AD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90A6C73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02250C‡-2632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FEF4001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776A76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83C13B3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02250N‡-2632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3CC83E9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ED38DD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2250/1688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B7177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62CD3BF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02250V‡-2632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0C42758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9.4/8.1</w:t>
            </w:r>
          </w:p>
        </w:tc>
      </w:tr>
      <w:tr w:rsidR="00BE42DD" w:rsidRPr="00BE42DD" w14:paraId="10CB91B1" w14:textId="77777777" w:rsidTr="00E11A63">
        <w:trPr>
          <w:trHeight w:val="220"/>
        </w:trPr>
        <w:tc>
          <w:tcPr>
            <w:tcW w:w="660" w:type="dxa"/>
            <w:vMerge/>
            <w:shd w:val="clear" w:color="auto" w:fill="auto"/>
            <w:vAlign w:val="bottom"/>
          </w:tcPr>
          <w:p w14:paraId="3503F807" w14:textId="77777777" w:rsidR="00BE42DD" w:rsidRPr="00BE42DD" w:rsidRDefault="00BE42DD" w:rsidP="00E11A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44EEFFE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59E01B" w14:textId="77777777" w:rsidR="00BE42DD" w:rsidRPr="00BE42DD" w:rsidRDefault="00BE42DD" w:rsidP="00E11A63">
            <w:pPr>
              <w:ind w:left="-105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9F736F5" w14:textId="77777777" w:rsidR="00BE42DD" w:rsidRPr="00BE42DD" w:rsidRDefault="00BE42DD" w:rsidP="00E11A63">
            <w:pPr>
              <w:ind w:left="-114" w:right="-101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045C54" w14:textId="77777777" w:rsidR="00BE42DD" w:rsidRPr="00BE42DD" w:rsidRDefault="00BE42DD" w:rsidP="00E11A63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5"/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025" w:type="dxa"/>
            <w:shd w:val="clear" w:color="auto" w:fill="auto"/>
            <w:vAlign w:val="center"/>
          </w:tcPr>
          <w:p w14:paraId="6E56B7CA" w14:textId="77777777" w:rsidR="00BE42DD" w:rsidRPr="00BE42DD" w:rsidRDefault="00BE42DD" w:rsidP="00E11A63">
            <w:pPr>
              <w:ind w:left="-108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FD59FD8" w14:textId="77777777" w:rsidR="00BE42DD" w:rsidRPr="00BE42DD" w:rsidRDefault="00BE42DD" w:rsidP="00E11A63">
            <w:pPr>
              <w:ind w:left="-108" w:right="-109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2DD">
              <w:rPr>
                <w:rFonts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61E4D5" w14:textId="77777777" w:rsidR="00BE42DD" w:rsidRPr="00BE42DD" w:rsidRDefault="00BE42DD" w:rsidP="00E11A63">
            <w:pPr>
              <w:ind w:left="-101" w:right="-117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3947E2A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02500C‡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2B919B4" w14:textId="77777777" w:rsidR="00BE42DD" w:rsidRPr="00BE42DD" w:rsidRDefault="00BE42DD" w:rsidP="00E11A63">
            <w:pPr>
              <w:ind w:left="-112" w:right="-114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  <w:r w:rsidR="00BB0CEB">
              <w:rPr>
                <w:rFonts w:ascii="Calibri" w:hAnsi="Calibri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1BDF64" w14:textId="77777777" w:rsidR="00BE42DD" w:rsidRPr="00BE42DD" w:rsidRDefault="00BE42DD" w:rsidP="00E11A63">
            <w:pPr>
              <w:ind w:left="-102" w:right="-109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255C05D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02500N‡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EC1A319" w14:textId="77777777" w:rsidR="00BE42DD" w:rsidRPr="00BE42DD" w:rsidRDefault="00BE42DD" w:rsidP="00E11A63">
            <w:pPr>
              <w:ind w:left="-105" w:right="-112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  <w:r w:rsidR="00BB0CEB">
              <w:rPr>
                <w:rFonts w:ascii="Calibri" w:hAnsi="Calibri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9AE4E7" w14:textId="77777777" w:rsidR="00BE42DD" w:rsidRPr="00BE42DD" w:rsidRDefault="00BE42DD" w:rsidP="00E11A63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2500/1875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4C3E31" w14:textId="77777777" w:rsidR="00BE42DD" w:rsidRPr="00BE42DD" w:rsidRDefault="00BE42DD" w:rsidP="00E11A63">
            <w:pPr>
              <w:ind w:left="-102" w:right="-108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BE42DD"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1FADA8F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02500V‡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F9F63FC" w14:textId="77777777" w:rsidR="00BE42DD" w:rsidRPr="00BE42DD" w:rsidRDefault="00BE42DD" w:rsidP="00E11A63">
            <w:pPr>
              <w:ind w:left="-104" w:right="-113"/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BE42DD">
              <w:rPr>
                <w:rFonts w:ascii="Calibri" w:hAnsi="Calibri" w:cs="Calibri"/>
                <w:color w:val="000000"/>
                <w:sz w:val="16"/>
                <w:szCs w:val="16"/>
              </w:rPr>
              <w:t>10.4/9.0</w:t>
            </w:r>
          </w:p>
        </w:tc>
      </w:tr>
    </w:tbl>
    <w:p w14:paraId="6CA0F04A" w14:textId="77777777" w:rsidR="0005066D" w:rsidRPr="00BB0CEB" w:rsidRDefault="0005066D" w:rsidP="00BB0CEB">
      <w:pPr>
        <w:tabs>
          <w:tab w:val="left" w:pos="2860"/>
        </w:tabs>
        <w:autoSpaceDE w:val="0"/>
        <w:autoSpaceDN w:val="0"/>
        <w:adjustRightInd w:val="0"/>
        <w:spacing w:before="40" w:line="288" w:lineRule="auto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BB0CEB">
        <w:rPr>
          <w:rFonts w:ascii="Arial" w:hAnsi="Arial" w:cs="Arial"/>
          <w:color w:val="000000"/>
          <w:sz w:val="14"/>
          <w:szCs w:val="14"/>
        </w:rPr>
        <w:t>Other</w:t>
      </w:r>
      <w:r w:rsidR="00A034AF">
        <w:rPr>
          <w:rFonts w:ascii="Arial" w:hAnsi="Arial" w:cs="Arial"/>
          <w:color w:val="000000"/>
          <w:sz w:val="14"/>
          <w:szCs w:val="14"/>
        </w:rPr>
        <w:t xml:space="preserve"> single-phase</w:t>
      </w:r>
      <w:r w:rsidRPr="00BB0CEB">
        <w:rPr>
          <w:rFonts w:ascii="Arial" w:hAnsi="Arial" w:cs="Arial"/>
          <w:color w:val="000000"/>
          <w:sz w:val="14"/>
          <w:szCs w:val="14"/>
        </w:rPr>
        <w:t xml:space="preserve"> voltages available.  Consult factory.  All models listed are single-phase.</w:t>
      </w:r>
    </w:p>
    <w:p w14:paraId="752F418A" w14:textId="77777777" w:rsidR="0005066D" w:rsidRPr="00BB0CEB" w:rsidRDefault="0005066D" w:rsidP="0005066D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BB0CEB">
        <w:rPr>
          <w:rFonts w:ascii="Calibri" w:hAnsi="Calibri" w:cs="Calibri"/>
          <w:color w:val="000000"/>
          <w:sz w:val="14"/>
          <w:szCs w:val="14"/>
        </w:rPr>
        <w:t>‡</w:t>
      </w:r>
      <w:r w:rsidRPr="00BB0CEB">
        <w:rPr>
          <w:rFonts w:ascii="Arial" w:hAnsi="Arial" w:cs="Arial"/>
          <w:b/>
          <w:bCs/>
          <w:color w:val="000000"/>
          <w:sz w:val="14"/>
          <w:szCs w:val="14"/>
        </w:rPr>
        <w:t xml:space="preserve"> Standard colors - Add W for white finish or A for almond finish to the end of catalog number.</w:t>
      </w:r>
      <w:r w:rsidR="003300CC" w:rsidRPr="00BB0CEB"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</w:p>
    <w:p w14:paraId="30F2324F" w14:textId="77777777" w:rsidR="00FF1E92" w:rsidRDefault="0005066D" w:rsidP="008A369B">
      <w:pPr>
        <w:pStyle w:val="BasicParagraph"/>
        <w:sectPr w:rsidR="00FF1E92" w:rsidSect="0005066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720" w:left="720" w:header="720" w:footer="432" w:gutter="0"/>
          <w:cols w:space="720"/>
          <w:titlePg/>
        </w:sectPr>
      </w:pPr>
      <w:r>
        <w:br w:type="page"/>
      </w:r>
    </w:p>
    <w:p w14:paraId="5680DF2F" w14:textId="77777777" w:rsidR="0005066D" w:rsidRPr="003300CC" w:rsidRDefault="0005066D" w:rsidP="008A369B">
      <w:pPr>
        <w:pStyle w:val="BasicParagraph"/>
        <w:rPr>
          <w:b/>
        </w:rPr>
      </w:pPr>
      <w:r w:rsidRPr="003300CC">
        <w:rPr>
          <w:b/>
        </w:rPr>
        <w:t>Factory Built-in Options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798"/>
        <w:gridCol w:w="450"/>
      </w:tblGrid>
      <w:tr w:rsidR="0005066D" w14:paraId="38A8683E" w14:textId="77777777" w:rsidTr="007D0DA9">
        <w:trPr>
          <w:trHeight w:val="450"/>
        </w:trPr>
        <w:tc>
          <w:tcPr>
            <w:tcW w:w="630" w:type="dxa"/>
            <w:shd w:val="clear" w:color="auto" w:fill="auto"/>
            <w:vAlign w:val="center"/>
          </w:tcPr>
          <w:p w14:paraId="28FEE9CA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65BAA72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Description</w:t>
            </w:r>
          </w:p>
        </w:tc>
        <w:bookmarkStart w:id="38" w:name="Check14"/>
        <w:tc>
          <w:tcPr>
            <w:tcW w:w="450" w:type="dxa"/>
            <w:shd w:val="clear" w:color="auto" w:fill="auto"/>
            <w:vAlign w:val="center"/>
          </w:tcPr>
          <w:p w14:paraId="15A6BCDF" w14:textId="77777777" w:rsidR="0005066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151986">
              <w:rPr>
                <w:rFonts w:ascii="Calibri" w:hAnsi="Calibri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151986">
              <w:rPr>
                <w:rFonts w:ascii="Calibri" w:hAnsi="Calibri"/>
                <w:color w:val="000000"/>
              </w:rPr>
              <w:instrText xml:space="preserve"> FORMCHECKBOX </w:instrText>
            </w:r>
            <w:r w:rsidRPr="00151986">
              <w:rPr>
                <w:rFonts w:ascii="Calibri" w:hAnsi="Calibri"/>
                <w:color w:val="000000"/>
              </w:rPr>
            </w:r>
            <w:r w:rsidRPr="00151986">
              <w:rPr>
                <w:rFonts w:ascii="Calibri" w:hAnsi="Calibri"/>
                <w:color w:val="000000"/>
              </w:rPr>
              <w:fldChar w:fldCharType="end"/>
            </w:r>
            <w:bookmarkEnd w:id="38"/>
          </w:p>
        </w:tc>
      </w:tr>
      <w:tr w:rsidR="0005066D" w14:paraId="23F24CAE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2FB3D2F7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0B1094D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Bottom Air Inlet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BE91F5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5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9"/>
          </w:p>
        </w:tc>
      </w:tr>
      <w:tr w:rsidR="0005066D" w14:paraId="7761471A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21747F89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D4D79D3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Disconnect Switch, 277V, Double-pole, 20 Amp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4738F7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6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0"/>
          </w:p>
        </w:tc>
      </w:tr>
      <w:tr w:rsidR="0005066D" w14:paraId="5F165F54" w14:textId="77777777" w:rsidTr="007D0DA9">
        <w:trPr>
          <w:trHeight w:val="210"/>
        </w:trPr>
        <w:tc>
          <w:tcPr>
            <w:tcW w:w="630" w:type="dxa"/>
            <w:shd w:val="clear" w:color="auto" w:fill="auto"/>
            <w:vAlign w:val="center"/>
          </w:tcPr>
          <w:p w14:paraId="69F19585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L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40210DD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Custom Length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4DF0AA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7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1"/>
          </w:p>
        </w:tc>
      </w:tr>
      <w:tr w:rsidR="0005066D" w14:paraId="6033FEE2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785414D8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CB0A1EC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High Altitude Automatic Cutout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40B387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  <w:tr w:rsidR="0005066D" w14:paraId="3A316C68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45C610D3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A8037A2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24V Relay, 240V, 22 Amp; 277V, 19 Amp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E3188C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9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</w:tr>
      <w:tr w:rsidR="0005066D" w14:paraId="5110E5FD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15189871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B9CE58A" w14:textId="77777777" w:rsidR="00950C9C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24V Relay with Transformer, 240V, 22 Amp; 277V, </w:t>
            </w:r>
          </w:p>
          <w:p w14:paraId="7D1ECBB3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19 Amp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7999E0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05066D" w14:paraId="60C52974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1053FCEB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R6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11A8D54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Pneumatic Relay, 480V, 25 Amp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AC8DB4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1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  <w:tr w:rsidR="0005066D" w14:paraId="2E3BB134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06D41E49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R7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29A9384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24V Proportional Relay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19DCE2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2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</w:tr>
      <w:tr w:rsidR="0005066D" w14:paraId="01D005D8" w14:textId="77777777" w:rsidTr="007D0DA9">
        <w:trPr>
          <w:trHeight w:val="282"/>
        </w:trPr>
        <w:tc>
          <w:tcPr>
            <w:tcW w:w="630" w:type="dxa"/>
            <w:shd w:val="clear" w:color="auto" w:fill="auto"/>
            <w:vAlign w:val="center"/>
          </w:tcPr>
          <w:p w14:paraId="4309EF55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F2F68BE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Smooth Finish on Heater Back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D22B33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3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</w:tr>
      <w:tr w:rsidR="0005066D" w14:paraId="63F768DF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247CD96E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4AE2003" w14:textId="77777777" w:rsidR="0005066D" w:rsidRPr="00151986" w:rsidRDefault="0005066D" w:rsidP="007D0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Tamperproof Thermostat, </w:t>
            </w:r>
            <w:proofErr w:type="gramStart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Single-pole</w:t>
            </w:r>
            <w:proofErr w:type="gramEnd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, 2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V, 25 Amp 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with off position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0EF5C6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4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8"/>
          </w:p>
        </w:tc>
      </w:tr>
      <w:tr w:rsidR="0005066D" w14:paraId="3312EC4D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257F18D7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7E8C42E" w14:textId="77777777" w:rsidR="0005066D" w:rsidRPr="00151986" w:rsidRDefault="0005066D" w:rsidP="007D0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Tamperproof Thermostat, </w:t>
            </w:r>
            <w:proofErr w:type="gramStart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Double-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pole</w:t>
            </w:r>
            <w:proofErr w:type="gramEnd"/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, 277V, 25 Amp with off position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BAC48B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5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  <w:tr w:rsidR="0005066D" w14:paraId="632554BA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78001DB6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780C3DB" w14:textId="77777777" w:rsidR="0005066D" w:rsidRPr="00151986" w:rsidRDefault="0005066D" w:rsidP="007D0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Adjustable Thermostat, </w:t>
            </w:r>
            <w:proofErr w:type="gramStart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Single-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pole</w:t>
            </w:r>
            <w:proofErr w:type="gramEnd"/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, 277V, 25 Amp with off position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E68265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6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  <w:tr w:rsidR="0005066D" w14:paraId="4ED9956F" w14:textId="77777777" w:rsidTr="007D0DA9">
        <w:trPr>
          <w:trHeight w:val="255"/>
        </w:trPr>
        <w:tc>
          <w:tcPr>
            <w:tcW w:w="630" w:type="dxa"/>
            <w:shd w:val="clear" w:color="auto" w:fill="auto"/>
            <w:vAlign w:val="center"/>
          </w:tcPr>
          <w:p w14:paraId="2A303CF6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T6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79F7798" w14:textId="77777777" w:rsidR="0005066D" w:rsidRPr="00151986" w:rsidRDefault="0005066D" w:rsidP="007D0DA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Adjusta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ble Thermostat, </w:t>
            </w:r>
            <w:proofErr w:type="gramStart"/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Double-pole</w:t>
            </w:r>
            <w:proofErr w:type="gramEnd"/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, 277V, 25 Amp with off position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BBCDF8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</w:tr>
    </w:tbl>
    <w:p w14:paraId="0C46A436" w14:textId="77777777" w:rsidR="0005066D" w:rsidRDefault="0005066D" w:rsidP="0005066D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14:paraId="0D1659C7" w14:textId="77777777" w:rsidR="0005066D" w:rsidRPr="00BD3246" w:rsidRDefault="00FF1E92" w:rsidP="00FF1E92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column"/>
      </w:r>
      <w:r w:rsidR="0005066D" w:rsidRPr="00BD3246">
        <w:rPr>
          <w:rFonts w:ascii="Calibri" w:hAnsi="Calibri" w:cs="Calibri"/>
          <w:b/>
          <w:bCs/>
          <w:color w:val="000000"/>
        </w:rPr>
        <w:t>Field-Installed Options</w:t>
      </w:r>
    </w:p>
    <w:p w14:paraId="2D7ED693" w14:textId="77777777" w:rsidR="0005066D" w:rsidRDefault="0005066D" w:rsidP="0005066D">
      <w:pPr>
        <w:rPr>
          <w:rFonts w:ascii="Calibri" w:hAnsi="Calibri" w:cs="Calibri"/>
          <w:b/>
          <w:bCs/>
          <w:color w:val="000000"/>
          <w:sz w:val="20"/>
        </w:rPr>
      </w:pPr>
      <w:r w:rsidRPr="00BD3246">
        <w:rPr>
          <w:rFonts w:ascii="Calibri" w:hAnsi="Calibri" w:cs="Calibri"/>
          <w:b/>
          <w:bCs/>
          <w:color w:val="000000"/>
          <w:sz w:val="20"/>
        </w:rPr>
        <w:t>(shipped loose for field installation into heater)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2631"/>
        <w:gridCol w:w="488"/>
      </w:tblGrid>
      <w:tr w:rsidR="0005066D" w14:paraId="7342F083" w14:textId="77777777" w:rsidTr="007D0DA9">
        <w:trPr>
          <w:trHeight w:val="480"/>
        </w:trPr>
        <w:tc>
          <w:tcPr>
            <w:tcW w:w="1347" w:type="dxa"/>
            <w:shd w:val="clear" w:color="auto" w:fill="auto"/>
            <w:vAlign w:val="center"/>
          </w:tcPr>
          <w:p w14:paraId="75FA907A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Catalog</w:t>
            </w:r>
          </w:p>
          <w:p w14:paraId="288598AD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83EDE2B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Description</w:t>
            </w:r>
          </w:p>
        </w:tc>
        <w:bookmarkStart w:id="52" w:name="Check1"/>
        <w:tc>
          <w:tcPr>
            <w:tcW w:w="488" w:type="dxa"/>
            <w:shd w:val="clear" w:color="auto" w:fill="auto"/>
            <w:vAlign w:val="center"/>
          </w:tcPr>
          <w:p w14:paraId="0EDDEFBD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1986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</w:tr>
      <w:tr w:rsidR="0005066D" w14:paraId="0DB7F82F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6A11BD09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906-124585</w:t>
            </w:r>
            <w:proofErr w:type="gramStart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¶(</w:t>
            </w:r>
            <w:proofErr w:type="gramEnd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58DEE64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Inside Corner 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0FF5049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</w:tr>
      <w:tr w:rsidR="0005066D" w14:paraId="3723BCF2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65B8D9B2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906-124586</w:t>
            </w:r>
            <w:proofErr w:type="gramStart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¶(</w:t>
            </w:r>
            <w:proofErr w:type="gramEnd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F846B76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Outside Corner 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61B79FE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4"/>
          </w:p>
        </w:tc>
      </w:tr>
      <w:tr w:rsidR="0005066D" w14:paraId="6F055FFB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7114682D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906-124587¶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6ED8580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Round Pedestal Kit 3-5” High, Qty=2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12762C7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5"/>
          </w:p>
        </w:tc>
      </w:tr>
      <w:tr w:rsidR="0005066D" w14:paraId="4522E6A7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3C400B68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906-169806¶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0026BED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Square Pedestal Kit, 2” High, Qty=2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7F32016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6"/>
          </w:p>
        </w:tc>
      </w:tr>
      <w:tr w:rsidR="0005066D" w14:paraId="65C6F5B9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66F76344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906-124588</w:t>
            </w:r>
            <w:proofErr w:type="gramStart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¶(</w:t>
            </w:r>
            <w:proofErr w:type="gramEnd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BA8164C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Splice Plate 2” Long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A6C3F58" w14:textId="77777777" w:rsidR="0005066D" w:rsidRPr="00151986" w:rsidRDefault="00FF1E92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6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924541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7"/>
          </w:p>
        </w:tc>
      </w:tr>
      <w:tr w:rsidR="0005066D" w14:paraId="3F27099B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1CCDA37C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906-124589</w:t>
            </w:r>
            <w:proofErr w:type="gramStart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¶(</w:t>
            </w:r>
            <w:proofErr w:type="gramEnd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8058765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Finish Joint for Heater with Pedestal 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727DBC6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7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8"/>
          </w:p>
        </w:tc>
      </w:tr>
      <w:tr w:rsidR="0005066D" w14:paraId="001A2CA1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57A84E82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906-124590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ED8AAD7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24V Relay Kit, 240V, 22 Amp; 277V, 19 Amp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91EDD3D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8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9"/>
          </w:p>
        </w:tc>
      </w:tr>
      <w:tr w:rsidR="0005066D" w14:paraId="0D58AF02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072ECA33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906-124591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90FB25D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24V Relay Kit with Transformer,</w:t>
            </w:r>
            <w:r w:rsidR="00950C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120V, 22 Amp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A3A659A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9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0"/>
          </w:p>
        </w:tc>
      </w:tr>
      <w:tr w:rsidR="0005066D" w14:paraId="1C90CB16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1E3EAAA8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906-124592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525BB15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24V Relay Kit with Transformer, 208V, 22 Amp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386FC7A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1"/>
          </w:p>
        </w:tc>
      </w:tr>
      <w:tr w:rsidR="0005066D" w14:paraId="5BF609CE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79CBBAB8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906-124593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7C719BC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24V Relay Kit with Transformer, 240V, 22 Amp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4C33028F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1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2"/>
          </w:p>
        </w:tc>
      </w:tr>
      <w:tr w:rsidR="0005066D" w14:paraId="025E0F19" w14:textId="77777777" w:rsidTr="007D0DA9">
        <w:trPr>
          <w:trHeight w:val="255"/>
        </w:trPr>
        <w:tc>
          <w:tcPr>
            <w:tcW w:w="1347" w:type="dxa"/>
            <w:shd w:val="clear" w:color="auto" w:fill="auto"/>
            <w:vAlign w:val="center"/>
          </w:tcPr>
          <w:p w14:paraId="08E30638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906-124594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087258C8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24V Relay Kit with Transformer, 277V, 19 Amp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5C49A3E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2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3"/>
          </w:p>
        </w:tc>
      </w:tr>
      <w:tr w:rsidR="0005066D" w14:paraId="1CC7B900" w14:textId="77777777" w:rsidTr="007D0DA9">
        <w:trPr>
          <w:trHeight w:val="228"/>
        </w:trPr>
        <w:tc>
          <w:tcPr>
            <w:tcW w:w="1347" w:type="dxa"/>
            <w:shd w:val="clear" w:color="auto" w:fill="auto"/>
            <w:vAlign w:val="center"/>
          </w:tcPr>
          <w:p w14:paraId="6D75EC00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906B-XXX</w:t>
            </w:r>
            <w:proofErr w:type="gramStart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¶(</w:t>
            </w:r>
            <w:proofErr w:type="gramEnd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FEBA580" w14:textId="77777777" w:rsidR="0005066D" w:rsidRPr="00151986" w:rsidRDefault="0005066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Blank Section (specify length in inches-XXX)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E3906D3" w14:textId="77777777" w:rsidR="0005066D" w:rsidRPr="00151986" w:rsidRDefault="008A369B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3"/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3300CC"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4"/>
          </w:p>
        </w:tc>
      </w:tr>
      <w:tr w:rsidR="00DD021D" w14:paraId="3DD85A1D" w14:textId="77777777" w:rsidTr="007D0DA9">
        <w:trPr>
          <w:trHeight w:val="228"/>
        </w:trPr>
        <w:tc>
          <w:tcPr>
            <w:tcW w:w="1347" w:type="dxa"/>
            <w:shd w:val="clear" w:color="auto" w:fill="auto"/>
            <w:vAlign w:val="center"/>
          </w:tcPr>
          <w:p w14:paraId="351101A7" w14:textId="77777777" w:rsidR="00DD021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906-224751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8793689" w14:textId="77777777" w:rsidR="00DD021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Tamperproof, Single-pole Thermostat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; 277V, 25 Amp with off position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D2E21EE" w14:textId="77777777" w:rsidR="00DD021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D021D" w14:paraId="37A3DBA7" w14:textId="77777777" w:rsidTr="007D0DA9">
        <w:trPr>
          <w:trHeight w:val="228"/>
        </w:trPr>
        <w:tc>
          <w:tcPr>
            <w:tcW w:w="1347" w:type="dxa"/>
            <w:shd w:val="clear" w:color="auto" w:fill="auto"/>
            <w:vAlign w:val="center"/>
          </w:tcPr>
          <w:p w14:paraId="3005DC49" w14:textId="77777777" w:rsidR="00DD021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906-224752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BE09683" w14:textId="77777777" w:rsidR="00DD021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Tamperproof, Double-pole Thermostat Kit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; 277V</w:t>
            </w:r>
            <w:r w:rsidR="00950C9C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25 Amp with off position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1FB100F" w14:textId="77777777" w:rsidR="00DD021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D021D" w14:paraId="2105B58B" w14:textId="77777777" w:rsidTr="007D0DA9">
        <w:trPr>
          <w:trHeight w:val="228"/>
        </w:trPr>
        <w:tc>
          <w:tcPr>
            <w:tcW w:w="1347" w:type="dxa"/>
            <w:shd w:val="clear" w:color="auto" w:fill="auto"/>
            <w:vAlign w:val="center"/>
          </w:tcPr>
          <w:p w14:paraId="242E6518" w14:textId="77777777" w:rsidR="00DD021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906-224753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2E911E0" w14:textId="77777777" w:rsidR="00950C9C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Single-pole Thermostat Kit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; 277V</w:t>
            </w:r>
            <w:r w:rsidR="00950C9C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625F9524" w14:textId="77777777" w:rsidR="00DD021D" w:rsidRPr="00151986" w:rsidRDefault="007D0DA9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Amp with off position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7E96CF5" w14:textId="77777777" w:rsidR="00DD021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DD021D" w14:paraId="2D4AC501" w14:textId="77777777" w:rsidTr="007D0DA9">
        <w:trPr>
          <w:trHeight w:val="228"/>
        </w:trPr>
        <w:tc>
          <w:tcPr>
            <w:tcW w:w="1347" w:type="dxa"/>
            <w:shd w:val="clear" w:color="auto" w:fill="auto"/>
            <w:vAlign w:val="center"/>
          </w:tcPr>
          <w:p w14:paraId="7312545C" w14:textId="77777777" w:rsidR="00DD021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906-224754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13B3679" w14:textId="77777777" w:rsidR="00950C9C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t>Double-pole Thermostat Kit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>; 277V</w:t>
            </w:r>
            <w:r w:rsidR="00950C9C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7D0DA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77A58CE8" w14:textId="77777777" w:rsidR="00DD021D" w:rsidRPr="00151986" w:rsidRDefault="007D0DA9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Amp with off position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51B8F07" w14:textId="77777777" w:rsidR="00DD021D" w:rsidRPr="00151986" w:rsidRDefault="00DD021D" w:rsidP="001519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51986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28747974" w14:textId="77777777" w:rsidR="0005066D" w:rsidRPr="00BD3246" w:rsidRDefault="0005066D" w:rsidP="00FF1E92">
      <w:pPr>
        <w:suppressAutoHyphens/>
        <w:autoSpaceDE w:val="0"/>
        <w:autoSpaceDN w:val="0"/>
        <w:adjustRightInd w:val="0"/>
        <w:spacing w:line="288" w:lineRule="auto"/>
        <w:ind w:right="630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BD3246">
        <w:rPr>
          <w:rFonts w:ascii="Calibri" w:hAnsi="Calibri" w:cs="Calibri"/>
          <w:b/>
          <w:bCs/>
          <w:color w:val="000000"/>
          <w:sz w:val="16"/>
          <w:szCs w:val="16"/>
        </w:rPr>
        <w:t>¶ Standard colors - Add W for white finish or A for almond finish to the end of part number.</w:t>
      </w:r>
    </w:p>
    <w:p w14:paraId="17641290" w14:textId="77777777" w:rsidR="00FF1E92" w:rsidRDefault="00FF1E92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  <w:sectPr w:rsidR="00FF1E92" w:rsidSect="00FF1E92">
          <w:type w:val="continuous"/>
          <w:pgSz w:w="12240" w:h="15840" w:code="1"/>
          <w:pgMar w:top="720" w:right="720" w:bottom="720" w:left="720" w:header="720" w:footer="432" w:gutter="0"/>
          <w:cols w:num="2" w:space="720" w:equalWidth="0">
            <w:col w:w="5040" w:space="720"/>
            <w:col w:w="5040"/>
          </w:cols>
          <w:titlePg/>
        </w:sectPr>
      </w:pPr>
    </w:p>
    <w:p w14:paraId="7528D35C" w14:textId="77777777" w:rsidR="00303278" w:rsidRDefault="00303278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p w14:paraId="3A416157" w14:textId="77777777" w:rsidR="003300CC" w:rsidRDefault="00A034AF" w:rsidP="003C4A9E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jc w:val="center"/>
        <w:rPr>
          <w:rFonts w:ascii="Arial" w:hAnsi="Arial"/>
        </w:rPr>
      </w:pPr>
      <w:r>
        <w:rPr>
          <w:noProof/>
        </w:rPr>
        <w:lastRenderedPageBreak/>
        <w:pict w14:anchorId="5CDC9EA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9" type="#_x0000_t202" style="position:absolute;left:0;text-align:left;margin-left:282.75pt;margin-top:184.5pt;width:102.75pt;height:31.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14:paraId="4AA5787B" w14:textId="77777777" w:rsidR="00A034AF" w:rsidRPr="00A034AF" w:rsidRDefault="00A034AF">
                  <w:pPr>
                    <w:rPr>
                      <w:rFonts w:ascii="Calibri" w:hAnsi="Calibri" w:cs="Calibri"/>
                    </w:rPr>
                  </w:pPr>
                  <w:r w:rsidRPr="00A034AF">
                    <w:rPr>
                      <w:rFonts w:ascii="Calibri" w:hAnsi="Calibri" w:cs="Calibri"/>
                    </w:rPr>
                    <w:t>Bottom View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</w:rPr>
        <w:pict w14:anchorId="16C024BF">
          <v:shape id="_x0000_s2070" type="#_x0000_t202" style="position:absolute;left:0;text-align:left;margin-left:316.5pt;margin-top:-25.5pt;width:96.75pt;height:32.3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14:paraId="6A40A8DD" w14:textId="77777777" w:rsidR="00A034AF" w:rsidRPr="00A034AF" w:rsidRDefault="00A034AF" w:rsidP="00A034AF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Rear</w:t>
                  </w:r>
                  <w:r w:rsidRPr="00A034AF">
                    <w:rPr>
                      <w:rFonts w:ascii="Calibri" w:hAnsi="Calibri" w:cs="Calibri"/>
                    </w:rPr>
                    <w:t xml:space="preserve"> View</w:t>
                  </w:r>
                </w:p>
              </w:txbxContent>
            </v:textbox>
          </v:shape>
        </w:pict>
      </w:r>
      <w:r>
        <w:rPr>
          <w:noProof/>
        </w:rPr>
        <w:pict w14:anchorId="644E7B51">
          <v:shape id="_x0000_s2071" type="#_x0000_t202" style="position:absolute;left:0;text-align:left;margin-left:38.25pt;margin-top:-18pt;width:69.75pt;height:24.8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14:paraId="513ABC73" w14:textId="77777777" w:rsidR="00A034AF" w:rsidRPr="00A034AF" w:rsidRDefault="00A034AF" w:rsidP="00A034AF">
                  <w:pPr>
                    <w:rPr>
                      <w:rFonts w:ascii="Calibri" w:hAnsi="Calibri" w:cs="Calibri"/>
                    </w:rPr>
                  </w:pPr>
                  <w:r w:rsidRPr="00A034AF">
                    <w:rPr>
                      <w:rFonts w:ascii="Calibri" w:hAnsi="Calibri" w:cs="Calibri"/>
                    </w:rPr>
                    <w:t>Side View</w:t>
                  </w:r>
                </w:p>
              </w:txbxContent>
            </v:textbox>
          </v:shape>
        </w:pict>
      </w:r>
      <w:r w:rsidR="00FF1E92" w:rsidRPr="00AE6525">
        <w:rPr>
          <w:rFonts w:ascii="Arial" w:hAnsi="Arial"/>
        </w:rPr>
        <w:pict w14:anchorId="31DDBAA7">
          <v:shape id="_x0000_i1025" type="#_x0000_t75" style="width:475.5pt;height:189.75pt" fillcolor="window">
            <v:imagedata r:id="rId13" o:title="BCI"/>
          </v:shape>
        </w:pict>
      </w:r>
    </w:p>
    <w:p w14:paraId="79401640" w14:textId="77777777" w:rsidR="003300CC" w:rsidRDefault="003300C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p w14:paraId="2AA298AD" w14:textId="77777777" w:rsidR="00A034AF" w:rsidRDefault="00A034AF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p w14:paraId="3AC7EF67" w14:textId="77777777" w:rsidR="00A034AF" w:rsidRDefault="00A034AF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p w14:paraId="233811FE" w14:textId="77777777" w:rsidR="00F02853" w:rsidRDefault="00F02853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color w:val="FF0000"/>
          <w:sz w:val="28"/>
        </w:rPr>
      </w:pPr>
    </w:p>
    <w:p w14:paraId="3917135E" w14:textId="77777777" w:rsidR="003300CC" w:rsidRPr="004B6B14" w:rsidRDefault="004B6B14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color w:val="FF0000"/>
          <w:sz w:val="28"/>
        </w:rPr>
      </w:pPr>
      <w:r w:rsidRPr="004B6B14">
        <w:rPr>
          <w:rFonts w:ascii="Arial" w:hAnsi="Arial"/>
          <w:color w:val="FF0000"/>
          <w:sz w:val="28"/>
        </w:rPr>
        <w:t>Architects and Engineers Specification</w:t>
      </w:r>
    </w:p>
    <w:p w14:paraId="454ECBAC" w14:textId="77777777" w:rsidR="004B6B14" w:rsidRDefault="004B6B14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p w14:paraId="7AE86D1B" w14:textId="77777777" w:rsidR="004B6B14" w:rsidRDefault="004B6B14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color w:val="FF0000"/>
        </w:rPr>
        <w:sectPr w:rsidR="004B6B14" w:rsidSect="0005066D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</w:sectPr>
      </w:pPr>
    </w:p>
    <w:p w14:paraId="41AEAD07" w14:textId="77777777" w:rsidR="00A034AF" w:rsidRPr="00043DA6" w:rsidRDefault="00A034AF" w:rsidP="000F5B00">
      <w:pPr>
        <w:pStyle w:val="NoParagraphStyle"/>
        <w:spacing w:after="72"/>
        <w:rPr>
          <w:rFonts w:ascii="Calibri" w:hAnsi="Calibri" w:cs="Calibri"/>
          <w:spacing w:val="-2"/>
          <w:sz w:val="19"/>
          <w:szCs w:val="19"/>
        </w:rPr>
      </w:pPr>
      <w:r w:rsidRPr="00043DA6">
        <w:rPr>
          <w:rFonts w:ascii="Calibri" w:hAnsi="Calibri" w:cs="Calibri"/>
          <w:b/>
          <w:bCs/>
          <w:color w:val="FF0000"/>
          <w:spacing w:val="-2"/>
          <w:sz w:val="19"/>
          <w:szCs w:val="19"/>
        </w:rPr>
        <w:t>Heating Elements</w:t>
      </w:r>
      <w:r w:rsidRPr="00043DA6">
        <w:rPr>
          <w:rFonts w:ascii="Calibri" w:hAnsi="Calibri" w:cs="Calibri"/>
          <w:spacing w:val="-2"/>
          <w:sz w:val="19"/>
          <w:szCs w:val="19"/>
        </w:rPr>
        <w:t xml:space="preserve"> – Stainless steel elements with aluminum fins float on high temperature nylon bushings for quiet operation.  </w:t>
      </w:r>
    </w:p>
    <w:p w14:paraId="6530C812" w14:textId="77777777" w:rsidR="00A034AF" w:rsidRPr="00043DA6" w:rsidRDefault="00A034AF" w:rsidP="000F5B00">
      <w:pPr>
        <w:pStyle w:val="NoParagraphStyle"/>
        <w:spacing w:after="72"/>
        <w:rPr>
          <w:rFonts w:ascii="Calibri" w:hAnsi="Calibri" w:cs="Calibri"/>
          <w:spacing w:val="-2"/>
          <w:sz w:val="19"/>
          <w:szCs w:val="19"/>
        </w:rPr>
      </w:pPr>
      <w:r w:rsidRPr="00043DA6">
        <w:rPr>
          <w:rFonts w:ascii="Calibri" w:hAnsi="Calibri" w:cs="Calibri"/>
          <w:b/>
          <w:bCs/>
          <w:color w:val="FF0000"/>
          <w:sz w:val="19"/>
          <w:szCs w:val="19"/>
        </w:rPr>
        <w:t>Housing</w:t>
      </w:r>
      <w:r w:rsidRPr="00043DA6">
        <w:rPr>
          <w:rFonts w:ascii="Calibri" w:hAnsi="Calibri" w:cs="Calibri"/>
          <w:sz w:val="19"/>
          <w:szCs w:val="19"/>
        </w:rPr>
        <w:t xml:space="preserve"> – Cabinet is constructed of 18-gauge steel with a </w:t>
      </w:r>
      <w:r w:rsidRPr="00043DA6">
        <w:rPr>
          <w:rFonts w:ascii="Calibri" w:hAnsi="Calibri" w:cs="Calibri"/>
          <w:spacing w:val="-2"/>
          <w:sz w:val="19"/>
          <w:szCs w:val="19"/>
        </w:rPr>
        <w:t>14-gauge aluminum front cover.  The unit has a polyester powder paint finish in white or almond.  End caps are provided on all units.</w:t>
      </w:r>
    </w:p>
    <w:p w14:paraId="1B785546" w14:textId="77777777" w:rsidR="00A034AF" w:rsidRPr="00043DA6" w:rsidRDefault="00A034AF" w:rsidP="000F5B00">
      <w:pPr>
        <w:pStyle w:val="NoParagraphStyle"/>
        <w:spacing w:after="72"/>
        <w:rPr>
          <w:rFonts w:ascii="Calibri" w:hAnsi="Calibri" w:cs="Calibri"/>
          <w:spacing w:val="-2"/>
          <w:sz w:val="19"/>
          <w:szCs w:val="19"/>
        </w:rPr>
      </w:pPr>
      <w:r w:rsidRPr="00043DA6">
        <w:rPr>
          <w:rFonts w:ascii="Calibri" w:hAnsi="Calibri" w:cs="Calibri"/>
          <w:b/>
          <w:bCs/>
          <w:color w:val="FF0000"/>
          <w:spacing w:val="-2"/>
          <w:sz w:val="19"/>
          <w:szCs w:val="19"/>
        </w:rPr>
        <w:t>Inlet/Outlet Grilles</w:t>
      </w:r>
      <w:r w:rsidRPr="00043DA6">
        <w:rPr>
          <w:rFonts w:ascii="Calibri" w:hAnsi="Calibri" w:cs="Calibri"/>
          <w:spacing w:val="-2"/>
          <w:sz w:val="19"/>
          <w:szCs w:val="19"/>
        </w:rPr>
        <w:t xml:space="preserve"> – The fresh air inlet grille is located on the front of the unit.  The outlet grille has openings less than 0.25 inches to discourage tampering with the heating element (pencil-proof). </w:t>
      </w:r>
    </w:p>
    <w:p w14:paraId="726C2622" w14:textId="77777777" w:rsidR="00A034AF" w:rsidRPr="00043DA6" w:rsidRDefault="00A034AF" w:rsidP="000F5B00">
      <w:pPr>
        <w:pStyle w:val="NoParagraphStyle"/>
        <w:spacing w:after="72"/>
        <w:rPr>
          <w:rFonts w:ascii="Calibri" w:hAnsi="Calibri" w:cs="Calibri"/>
          <w:spacing w:val="-2"/>
          <w:sz w:val="19"/>
          <w:szCs w:val="19"/>
        </w:rPr>
      </w:pPr>
      <w:r w:rsidRPr="00043DA6">
        <w:rPr>
          <w:rFonts w:ascii="Calibri" w:hAnsi="Calibri" w:cs="Calibri"/>
          <w:b/>
          <w:bCs/>
          <w:color w:val="FF0000"/>
          <w:spacing w:val="-2"/>
          <w:sz w:val="19"/>
          <w:szCs w:val="19"/>
        </w:rPr>
        <w:t>Built-in Controls</w:t>
      </w:r>
      <w:r w:rsidRPr="00043DA6">
        <w:rPr>
          <w:rFonts w:ascii="Calibri" w:hAnsi="Calibri" w:cs="Calibri"/>
          <w:b/>
          <w:bCs/>
          <w:spacing w:val="-2"/>
          <w:sz w:val="19"/>
          <w:szCs w:val="19"/>
        </w:rPr>
        <w:t xml:space="preserve"> </w:t>
      </w:r>
      <w:r w:rsidRPr="00043DA6">
        <w:rPr>
          <w:rFonts w:ascii="Calibri" w:hAnsi="Calibri" w:cs="Calibri"/>
          <w:spacing w:val="-2"/>
          <w:sz w:val="19"/>
          <w:szCs w:val="19"/>
        </w:rPr>
        <w:t xml:space="preserve">– Linear limit, automatic reset thermal cutout.  </w:t>
      </w:r>
    </w:p>
    <w:p w14:paraId="39FFE009" w14:textId="77777777" w:rsidR="00A034AF" w:rsidRPr="00043DA6" w:rsidRDefault="00A034AF" w:rsidP="000F5B00">
      <w:pPr>
        <w:pStyle w:val="NoParagraphStyle"/>
        <w:spacing w:after="72"/>
        <w:rPr>
          <w:rFonts w:ascii="Calibri" w:hAnsi="Calibri" w:cs="Calibri"/>
          <w:spacing w:val="-2"/>
          <w:sz w:val="19"/>
          <w:szCs w:val="19"/>
        </w:rPr>
      </w:pPr>
      <w:r w:rsidRPr="00043DA6">
        <w:rPr>
          <w:rFonts w:ascii="Calibri" w:hAnsi="Calibri" w:cs="Calibri"/>
          <w:b/>
          <w:bCs/>
          <w:color w:val="FF0000"/>
          <w:spacing w:val="-2"/>
          <w:sz w:val="19"/>
          <w:szCs w:val="19"/>
        </w:rPr>
        <w:t>Electrical Connection</w:t>
      </w:r>
      <w:r w:rsidRPr="00043DA6">
        <w:rPr>
          <w:rFonts w:ascii="Calibri" w:hAnsi="Calibri" w:cs="Calibri"/>
          <w:b/>
          <w:bCs/>
          <w:spacing w:val="-2"/>
          <w:sz w:val="19"/>
          <w:szCs w:val="19"/>
        </w:rPr>
        <w:t xml:space="preserve"> </w:t>
      </w:r>
      <w:r w:rsidRPr="00043DA6">
        <w:rPr>
          <w:rFonts w:ascii="Calibri" w:hAnsi="Calibri" w:cs="Calibri"/>
          <w:spacing w:val="-2"/>
          <w:sz w:val="19"/>
          <w:szCs w:val="19"/>
        </w:rPr>
        <w:t>– Each baseboard heater has a junction box located on both ends and a built-in full length wireway.</w:t>
      </w:r>
    </w:p>
    <w:p w14:paraId="28429283" w14:textId="77777777" w:rsidR="00A034AF" w:rsidRPr="00043DA6" w:rsidRDefault="00A034AF" w:rsidP="000F5B00">
      <w:pPr>
        <w:pStyle w:val="NoParagraphStyle"/>
        <w:spacing w:after="72"/>
        <w:rPr>
          <w:rFonts w:ascii="Calibri" w:hAnsi="Calibri" w:cs="Calibri"/>
          <w:spacing w:val="-2"/>
          <w:sz w:val="19"/>
          <w:szCs w:val="19"/>
        </w:rPr>
      </w:pPr>
      <w:r w:rsidRPr="00043DA6">
        <w:rPr>
          <w:rFonts w:ascii="Calibri" w:hAnsi="Calibri" w:cs="Calibri"/>
          <w:b/>
          <w:bCs/>
          <w:color w:val="FF0000"/>
          <w:spacing w:val="-2"/>
          <w:sz w:val="19"/>
          <w:szCs w:val="19"/>
        </w:rPr>
        <w:t>Installation Requirements</w:t>
      </w:r>
      <w:r w:rsidRPr="00043DA6">
        <w:rPr>
          <w:rFonts w:ascii="Calibri" w:hAnsi="Calibri" w:cs="Calibri"/>
          <w:b/>
          <w:bCs/>
          <w:spacing w:val="-2"/>
          <w:sz w:val="19"/>
          <w:szCs w:val="19"/>
        </w:rPr>
        <w:t xml:space="preserve"> </w:t>
      </w:r>
      <w:r w:rsidRPr="00043DA6">
        <w:rPr>
          <w:rFonts w:ascii="Calibri" w:hAnsi="Calibri" w:cs="Calibri"/>
          <w:spacing w:val="-2"/>
          <w:sz w:val="19"/>
          <w:szCs w:val="19"/>
        </w:rPr>
        <w:t>– Field or factory-installed low voltage relay and thermostat kits fit into the right-hand junction box only.</w:t>
      </w:r>
      <w:r w:rsidR="00756A1F" w:rsidRPr="00043DA6">
        <w:rPr>
          <w:rFonts w:ascii="Calibri" w:hAnsi="Calibri" w:cs="Calibri"/>
          <w:spacing w:val="-2"/>
          <w:sz w:val="19"/>
          <w:szCs w:val="19"/>
        </w:rPr>
        <w:t xml:space="preserve"> Heaters 200 watt/ft or greater are not designed for residential use in the United States.</w:t>
      </w:r>
    </w:p>
    <w:p w14:paraId="1CFB6BE1" w14:textId="77777777" w:rsidR="004B6B14" w:rsidRPr="00043DA6" w:rsidRDefault="004B6B14" w:rsidP="000F5B00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Calibri" w:hAnsi="Calibri" w:cs="Calibri"/>
          <w:sz w:val="28"/>
        </w:rPr>
        <w:sectPr w:rsidR="004B6B14" w:rsidRPr="00043DA6" w:rsidSect="004B6B14">
          <w:type w:val="continuous"/>
          <w:pgSz w:w="12240" w:h="15840" w:code="1"/>
          <w:pgMar w:top="720" w:right="720" w:bottom="720" w:left="720" w:header="720" w:footer="432" w:gutter="0"/>
          <w:cols w:num="2" w:space="720"/>
          <w:titlePg/>
        </w:sectPr>
      </w:pPr>
    </w:p>
    <w:p w14:paraId="74666ABB" w14:textId="77777777" w:rsidR="003300CC" w:rsidRDefault="003300C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sectPr w:rsidR="003300CC" w:rsidSect="0005066D">
      <w:type w:val="continuous"/>
      <w:pgSz w:w="12240" w:h="15840" w:code="1"/>
      <w:pgMar w:top="720" w:right="720" w:bottom="720" w:left="72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3D88" w14:textId="77777777" w:rsidR="00D11193" w:rsidRDefault="00D11193">
      <w:r>
        <w:separator/>
      </w:r>
    </w:p>
  </w:endnote>
  <w:endnote w:type="continuationSeparator" w:id="0">
    <w:p w14:paraId="12CDF1C7" w14:textId="77777777" w:rsidR="00D11193" w:rsidRDefault="00D1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34B5" w14:textId="77777777" w:rsidR="00BB0CEB" w:rsidRPr="003C05B2" w:rsidRDefault="00BB0CEB" w:rsidP="00BB0CEB">
    <w:pPr>
      <w:pStyle w:val="Footer"/>
      <w:tabs>
        <w:tab w:val="clear" w:pos="8640"/>
        <w:tab w:val="right" w:pos="1080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3C05B2">
      <w:rPr>
        <w:rFonts w:ascii="Calibri" w:hAnsi="Calibri"/>
        <w:sz w:val="16"/>
        <w:szCs w:val="16"/>
      </w:rPr>
      <w:t>90-30</w:t>
    </w:r>
    <w:r>
      <w:rPr>
        <w:rFonts w:ascii="Calibri" w:hAnsi="Calibri"/>
        <w:sz w:val="16"/>
        <w:szCs w:val="16"/>
      </w:rPr>
      <w:t>8</w:t>
    </w:r>
    <w:r w:rsidRPr="003C05B2">
      <w:rPr>
        <w:rFonts w:ascii="Calibri" w:hAnsi="Calibri"/>
        <w:sz w:val="16"/>
        <w:szCs w:val="16"/>
      </w:rPr>
      <w:t>0-83-</w:t>
    </w:r>
    <w:r w:rsidR="007D0DA9">
      <w:rPr>
        <w:rFonts w:ascii="Calibri" w:hAnsi="Calibri"/>
        <w:sz w:val="16"/>
        <w:szCs w:val="16"/>
      </w:rPr>
      <w:t>4</w:t>
    </w:r>
  </w:p>
  <w:p w14:paraId="1C7FC312" w14:textId="77777777" w:rsidR="00BB0CEB" w:rsidRDefault="00BB0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956D" w14:textId="77777777" w:rsidR="003C4A9E" w:rsidRPr="003C05B2" w:rsidRDefault="003C4A9E" w:rsidP="003300CC">
    <w:pPr>
      <w:pStyle w:val="Footer"/>
      <w:tabs>
        <w:tab w:val="clear" w:pos="8640"/>
        <w:tab w:val="right" w:pos="10800"/>
      </w:tabs>
      <w:rPr>
        <w:rFonts w:ascii="Calibri" w:hAnsi="Calibri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Pr="003C05B2">
      <w:rPr>
        <w:rFonts w:ascii="Calibri" w:hAnsi="Calibri"/>
        <w:sz w:val="16"/>
        <w:szCs w:val="16"/>
      </w:rPr>
      <w:t>90-30</w:t>
    </w:r>
    <w:r>
      <w:rPr>
        <w:rFonts w:ascii="Calibri" w:hAnsi="Calibri"/>
        <w:sz w:val="16"/>
        <w:szCs w:val="16"/>
      </w:rPr>
      <w:t>8</w:t>
    </w:r>
    <w:r w:rsidRPr="003C05B2">
      <w:rPr>
        <w:rFonts w:ascii="Calibri" w:hAnsi="Calibri"/>
        <w:sz w:val="16"/>
        <w:szCs w:val="16"/>
      </w:rPr>
      <w:t>0-83-</w:t>
    </w:r>
    <w:r w:rsidR="007D0DA9">
      <w:rPr>
        <w:rFonts w:ascii="Calibri" w:hAnsi="Calibr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0ECA" w14:textId="77777777" w:rsidR="00D11193" w:rsidRDefault="00D11193">
      <w:r>
        <w:separator/>
      </w:r>
    </w:p>
  </w:footnote>
  <w:footnote w:type="continuationSeparator" w:id="0">
    <w:p w14:paraId="0318D34C" w14:textId="77777777" w:rsidR="00D11193" w:rsidRDefault="00D1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970D" w14:textId="77777777" w:rsidR="003C4A9E" w:rsidRPr="00663386" w:rsidRDefault="003C4A9E" w:rsidP="003300CC">
    <w:pPr>
      <w:pStyle w:val="Heading1"/>
      <w:rPr>
        <w:rFonts w:ascii="Arial" w:hAnsi="Arial"/>
        <w:b/>
        <w:smallCaps/>
        <w:sz w:val="32"/>
        <w:szCs w:val="32"/>
        <w:u w:val="none"/>
      </w:rPr>
    </w:pPr>
    <w:r w:rsidRPr="00663386">
      <w:rPr>
        <w:smallCaps/>
        <w:noProof/>
        <w:szCs w:val="32"/>
      </w:rPr>
      <w:pict w14:anchorId="06D9C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463.05pt;margin-top:.2pt;width:80.2pt;height:27.8pt;z-index:2">
          <v:imagedata r:id="rId1" o:title="INDEECO LOGO"/>
        </v:shape>
      </w:pict>
    </w:r>
    <w:r w:rsidRPr="00663386">
      <w:rPr>
        <w:rFonts w:ascii="Arial" w:hAnsi="Arial"/>
        <w:b/>
        <w:smallCaps/>
        <w:sz w:val="32"/>
        <w:szCs w:val="32"/>
        <w:u w:val="none"/>
      </w:rPr>
      <w:t>Architectural Sill-</w:t>
    </w:r>
    <w:proofErr w:type="gramStart"/>
    <w:r w:rsidRPr="00663386">
      <w:rPr>
        <w:rFonts w:ascii="Arial" w:hAnsi="Arial"/>
        <w:b/>
        <w:smallCaps/>
        <w:sz w:val="32"/>
        <w:szCs w:val="32"/>
        <w:u w:val="none"/>
      </w:rPr>
      <w:t>Height  Convector</w:t>
    </w:r>
    <w:proofErr w:type="gramEnd"/>
  </w:p>
  <w:p w14:paraId="0942901D" w14:textId="77777777" w:rsidR="003C4A9E" w:rsidRDefault="003C4A9E" w:rsidP="003300CC">
    <w:pPr>
      <w:pStyle w:val="Heading1"/>
      <w:pBdr>
        <w:bottom w:val="single" w:sz="24" w:space="1" w:color="FF0000"/>
      </w:pBdr>
      <w:rPr>
        <w:rFonts w:ascii="Arial" w:hAnsi="Arial"/>
        <w:b/>
        <w:smallCaps/>
        <w:sz w:val="32"/>
        <w:szCs w:val="32"/>
        <w:u w:val="none"/>
      </w:rPr>
    </w:pPr>
    <w:r w:rsidRPr="00663386">
      <w:rPr>
        <w:rFonts w:ascii="Arial" w:hAnsi="Arial"/>
        <w:b/>
        <w:smallCaps/>
        <w:sz w:val="32"/>
        <w:szCs w:val="32"/>
        <w:u w:val="none"/>
      </w:rPr>
      <w:t>Heater BCI Series</w:t>
    </w:r>
    <w:r>
      <w:rPr>
        <w:rFonts w:ascii="Arial" w:hAnsi="Arial"/>
        <w:b/>
        <w:smallCaps/>
        <w:sz w:val="32"/>
        <w:szCs w:val="32"/>
        <w:u w:val="none"/>
      </w:rPr>
      <w:t xml:space="preserve"> </w:t>
    </w:r>
    <w:r w:rsidR="00A034AF">
      <w:rPr>
        <w:rFonts w:ascii="Arial" w:hAnsi="Arial"/>
        <w:b/>
        <w:smallCaps/>
        <w:sz w:val="32"/>
        <w:szCs w:val="32"/>
        <w:u w:val="none"/>
      </w:rPr>
      <w:t>Submittal</w:t>
    </w:r>
  </w:p>
  <w:p w14:paraId="599F5976" w14:textId="77777777" w:rsidR="003C4A9E" w:rsidRPr="00F02853" w:rsidRDefault="003C4A9E" w:rsidP="00F02853"/>
  <w:p w14:paraId="5137F528" w14:textId="77777777" w:rsidR="003C4A9E" w:rsidRDefault="003C4A9E" w:rsidP="00940C05">
    <w:pPr>
      <w:pStyle w:val="Footer"/>
      <w:rPr>
        <w:rFonts w:ascii="Arial" w:hAnsi="Arial"/>
        <w:sz w:val="16"/>
        <w:szCs w:val="16"/>
      </w:rPr>
    </w:pPr>
    <w:r w:rsidRPr="00940C05">
      <w:rPr>
        <w:rFonts w:ascii="Arial" w:hAnsi="Arial"/>
        <w:sz w:val="16"/>
        <w:szCs w:val="16"/>
      </w:rPr>
      <w:t xml:space="preserve">Page </w:t>
    </w:r>
    <w:r w:rsidRPr="00940C05">
      <w:rPr>
        <w:rFonts w:ascii="Arial" w:hAnsi="Arial"/>
        <w:sz w:val="16"/>
        <w:szCs w:val="16"/>
      </w:rPr>
      <w:fldChar w:fldCharType="begin"/>
    </w:r>
    <w:r w:rsidRPr="00940C05"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0F5B00">
      <w:rPr>
        <w:rFonts w:ascii="Arial" w:hAnsi="Arial"/>
        <w:noProof/>
        <w:sz w:val="16"/>
        <w:szCs w:val="16"/>
      </w:rPr>
      <w:t>3</w:t>
    </w:r>
    <w:r w:rsidRPr="00940C05">
      <w:rPr>
        <w:rFonts w:ascii="Arial" w:hAnsi="Arial"/>
        <w:sz w:val="16"/>
        <w:szCs w:val="16"/>
      </w:rPr>
      <w:fldChar w:fldCharType="end"/>
    </w:r>
    <w:r w:rsidRPr="00940C05">
      <w:rPr>
        <w:rFonts w:ascii="Arial" w:hAnsi="Arial"/>
        <w:sz w:val="16"/>
        <w:szCs w:val="16"/>
      </w:rPr>
      <w:t xml:space="preserve"> of </w:t>
    </w:r>
    <w:r w:rsidRPr="00940C05">
      <w:rPr>
        <w:rFonts w:ascii="Arial" w:hAnsi="Arial"/>
        <w:sz w:val="16"/>
        <w:szCs w:val="16"/>
      </w:rPr>
      <w:fldChar w:fldCharType="begin"/>
    </w:r>
    <w:r w:rsidRPr="00940C05"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0F5B00">
      <w:rPr>
        <w:rFonts w:ascii="Arial" w:hAnsi="Arial"/>
        <w:noProof/>
        <w:sz w:val="16"/>
        <w:szCs w:val="16"/>
      </w:rPr>
      <w:t>3</w:t>
    </w:r>
    <w:r w:rsidRPr="00940C05">
      <w:rPr>
        <w:rFonts w:ascii="Arial" w:hAnsi="Arial"/>
        <w:sz w:val="16"/>
        <w:szCs w:val="16"/>
      </w:rPr>
      <w:fldChar w:fldCharType="end"/>
    </w:r>
  </w:p>
  <w:p w14:paraId="6AC4F1F2" w14:textId="77777777" w:rsidR="003C4A9E" w:rsidRDefault="003C4A9E" w:rsidP="00940C05">
    <w:pPr>
      <w:pStyle w:val="Header"/>
    </w:pPr>
  </w:p>
  <w:p w14:paraId="2082B8C4" w14:textId="77777777" w:rsidR="003C4A9E" w:rsidRDefault="003C4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53EC" w14:textId="77777777" w:rsidR="003C4A9E" w:rsidRPr="00663386" w:rsidRDefault="003C4A9E" w:rsidP="003C05B2">
    <w:pPr>
      <w:pStyle w:val="Heading1"/>
      <w:rPr>
        <w:rFonts w:ascii="Arial" w:hAnsi="Arial"/>
        <w:b/>
        <w:smallCaps/>
        <w:sz w:val="32"/>
        <w:szCs w:val="32"/>
        <w:u w:val="none"/>
      </w:rPr>
    </w:pPr>
    <w:r w:rsidRPr="00663386">
      <w:rPr>
        <w:smallCaps/>
        <w:noProof/>
        <w:szCs w:val="32"/>
      </w:rPr>
      <w:pict w14:anchorId="6C09A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463.05pt;margin-top:.2pt;width:80.2pt;height:27.8pt;z-index:1">
          <v:imagedata r:id="rId1" o:title="INDEECO LOGO"/>
        </v:shape>
      </w:pict>
    </w:r>
    <w:r w:rsidRPr="00663386">
      <w:rPr>
        <w:rFonts w:ascii="Arial" w:hAnsi="Arial"/>
        <w:b/>
        <w:smallCaps/>
        <w:sz w:val="32"/>
        <w:szCs w:val="32"/>
        <w:u w:val="none"/>
      </w:rPr>
      <w:t xml:space="preserve">Architectural Sill-Height  </w:t>
    </w:r>
  </w:p>
  <w:p w14:paraId="7E8C67DC" w14:textId="77777777" w:rsidR="003C4A9E" w:rsidRPr="00663386" w:rsidRDefault="003C4A9E" w:rsidP="003C05B2">
    <w:pPr>
      <w:pStyle w:val="Heading1"/>
      <w:pBdr>
        <w:bottom w:val="single" w:sz="24" w:space="1" w:color="FF0000"/>
      </w:pBdr>
      <w:rPr>
        <w:rFonts w:ascii="Arial" w:hAnsi="Arial"/>
        <w:b/>
        <w:smallCaps/>
        <w:sz w:val="32"/>
        <w:szCs w:val="32"/>
        <w:u w:val="none"/>
      </w:rPr>
    </w:pPr>
    <w:r w:rsidRPr="00663386">
      <w:rPr>
        <w:rFonts w:ascii="Arial" w:hAnsi="Arial"/>
        <w:b/>
        <w:smallCaps/>
        <w:sz w:val="32"/>
        <w:szCs w:val="32"/>
        <w:u w:val="none"/>
      </w:rPr>
      <w:t>Convector Heater BCI Series</w:t>
    </w:r>
    <w:r>
      <w:rPr>
        <w:rFonts w:ascii="Arial" w:hAnsi="Arial"/>
        <w:b/>
        <w:smallCaps/>
        <w:sz w:val="32"/>
        <w:szCs w:val="32"/>
        <w:u w:val="none"/>
      </w:rPr>
      <w:t xml:space="preserve"> </w:t>
    </w:r>
    <w:r w:rsidR="00A034AF">
      <w:rPr>
        <w:rFonts w:ascii="Arial" w:hAnsi="Arial"/>
        <w:b/>
        <w:smallCaps/>
        <w:sz w:val="32"/>
        <w:szCs w:val="32"/>
        <w:u w:val="none"/>
      </w:rPr>
      <w:t>Submittal</w:t>
    </w:r>
  </w:p>
  <w:p w14:paraId="6B796F1C" w14:textId="77777777" w:rsidR="003C4A9E" w:rsidRDefault="003C4A9E" w:rsidP="00940C05">
    <w:pPr>
      <w:pStyle w:val="Footer"/>
      <w:rPr>
        <w:rFonts w:ascii="Arial" w:hAnsi="Arial"/>
        <w:sz w:val="16"/>
        <w:szCs w:val="16"/>
      </w:rPr>
    </w:pPr>
    <w:r w:rsidRPr="00940C05">
      <w:rPr>
        <w:rFonts w:ascii="Arial" w:hAnsi="Arial"/>
        <w:sz w:val="16"/>
        <w:szCs w:val="16"/>
      </w:rPr>
      <w:t xml:space="preserve">Page </w:t>
    </w:r>
    <w:r w:rsidRPr="00940C05">
      <w:rPr>
        <w:rFonts w:ascii="Arial" w:hAnsi="Arial"/>
        <w:sz w:val="16"/>
        <w:szCs w:val="16"/>
      </w:rPr>
      <w:fldChar w:fldCharType="begin"/>
    </w:r>
    <w:r w:rsidRPr="00940C05"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043DA6">
      <w:rPr>
        <w:rFonts w:ascii="Arial" w:hAnsi="Arial"/>
        <w:noProof/>
        <w:sz w:val="16"/>
        <w:szCs w:val="16"/>
      </w:rPr>
      <w:t>1</w:t>
    </w:r>
    <w:r w:rsidRPr="00940C05">
      <w:rPr>
        <w:rFonts w:ascii="Arial" w:hAnsi="Arial"/>
        <w:sz w:val="16"/>
        <w:szCs w:val="16"/>
      </w:rPr>
      <w:fldChar w:fldCharType="end"/>
    </w:r>
    <w:r w:rsidRPr="00940C05">
      <w:rPr>
        <w:rFonts w:ascii="Arial" w:hAnsi="Arial"/>
        <w:sz w:val="16"/>
        <w:szCs w:val="16"/>
      </w:rPr>
      <w:t xml:space="preserve"> of </w:t>
    </w:r>
    <w:r w:rsidRPr="000D12E9">
      <w:rPr>
        <w:rStyle w:val="PageNumber"/>
        <w:rFonts w:ascii="Arial" w:hAnsi="Arial" w:cs="Arial"/>
        <w:sz w:val="16"/>
        <w:szCs w:val="16"/>
      </w:rPr>
      <w:fldChar w:fldCharType="begin"/>
    </w:r>
    <w:r w:rsidRPr="000D12E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D12E9">
      <w:rPr>
        <w:rStyle w:val="PageNumber"/>
        <w:rFonts w:ascii="Arial" w:hAnsi="Arial" w:cs="Arial"/>
        <w:sz w:val="16"/>
        <w:szCs w:val="16"/>
      </w:rPr>
      <w:fldChar w:fldCharType="separate"/>
    </w:r>
    <w:r w:rsidR="00043DA6">
      <w:rPr>
        <w:rStyle w:val="PageNumber"/>
        <w:rFonts w:ascii="Arial" w:hAnsi="Arial" w:cs="Arial"/>
        <w:noProof/>
        <w:sz w:val="16"/>
        <w:szCs w:val="16"/>
      </w:rPr>
      <w:t>1</w:t>
    </w:r>
    <w:r w:rsidRPr="000D12E9">
      <w:rPr>
        <w:rStyle w:val="PageNumber"/>
        <w:rFonts w:ascii="Arial" w:hAnsi="Arial" w:cs="Arial"/>
        <w:sz w:val="16"/>
        <w:szCs w:val="16"/>
      </w:rPr>
      <w:fldChar w:fldCharType="end"/>
    </w:r>
  </w:p>
  <w:p w14:paraId="2CA87FAE" w14:textId="77777777" w:rsidR="003C4A9E" w:rsidRDefault="003C4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623F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04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ED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AE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8A7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054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76E5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C864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2D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260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444955">
    <w:abstractNumId w:val="9"/>
  </w:num>
  <w:num w:numId="2" w16cid:durableId="416243863">
    <w:abstractNumId w:val="7"/>
  </w:num>
  <w:num w:numId="3" w16cid:durableId="1233858654">
    <w:abstractNumId w:val="6"/>
  </w:num>
  <w:num w:numId="4" w16cid:durableId="1035234051">
    <w:abstractNumId w:val="5"/>
  </w:num>
  <w:num w:numId="5" w16cid:durableId="552228970">
    <w:abstractNumId w:val="4"/>
  </w:num>
  <w:num w:numId="6" w16cid:durableId="365761717">
    <w:abstractNumId w:val="8"/>
  </w:num>
  <w:num w:numId="7" w16cid:durableId="253167191">
    <w:abstractNumId w:val="3"/>
  </w:num>
  <w:num w:numId="8" w16cid:durableId="2060086463">
    <w:abstractNumId w:val="2"/>
  </w:num>
  <w:num w:numId="9" w16cid:durableId="636496948">
    <w:abstractNumId w:val="1"/>
  </w:num>
  <w:num w:numId="10" w16cid:durableId="191150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AEC"/>
    <w:rsid w:val="00043DA6"/>
    <w:rsid w:val="0005066D"/>
    <w:rsid w:val="000565EC"/>
    <w:rsid w:val="000D12E9"/>
    <w:rsid w:val="000F5B00"/>
    <w:rsid w:val="00151986"/>
    <w:rsid w:val="001829DB"/>
    <w:rsid w:val="001D0B4C"/>
    <w:rsid w:val="00303278"/>
    <w:rsid w:val="003300CC"/>
    <w:rsid w:val="00395AEC"/>
    <w:rsid w:val="003C05B2"/>
    <w:rsid w:val="003C210E"/>
    <w:rsid w:val="003C4A9E"/>
    <w:rsid w:val="004168F8"/>
    <w:rsid w:val="004B6B14"/>
    <w:rsid w:val="00504515"/>
    <w:rsid w:val="0056702D"/>
    <w:rsid w:val="00647A94"/>
    <w:rsid w:val="00663386"/>
    <w:rsid w:val="00706EEE"/>
    <w:rsid w:val="00753CCA"/>
    <w:rsid w:val="00756A1F"/>
    <w:rsid w:val="00781DD2"/>
    <w:rsid w:val="00792291"/>
    <w:rsid w:val="007D0DA9"/>
    <w:rsid w:val="008A369B"/>
    <w:rsid w:val="00924541"/>
    <w:rsid w:val="00940C05"/>
    <w:rsid w:val="00950C9C"/>
    <w:rsid w:val="009572CD"/>
    <w:rsid w:val="0097367D"/>
    <w:rsid w:val="00A034AF"/>
    <w:rsid w:val="00B60FF6"/>
    <w:rsid w:val="00BA2889"/>
    <w:rsid w:val="00BB0CEB"/>
    <w:rsid w:val="00BB5533"/>
    <w:rsid w:val="00BE42DD"/>
    <w:rsid w:val="00C0005E"/>
    <w:rsid w:val="00C5483E"/>
    <w:rsid w:val="00CD3900"/>
    <w:rsid w:val="00CE1179"/>
    <w:rsid w:val="00CE64EA"/>
    <w:rsid w:val="00D03FA7"/>
    <w:rsid w:val="00D11193"/>
    <w:rsid w:val="00DD021D"/>
    <w:rsid w:val="00E11A63"/>
    <w:rsid w:val="00EA65CA"/>
    <w:rsid w:val="00EF3090"/>
    <w:rsid w:val="00F02853"/>
    <w:rsid w:val="00F658E9"/>
    <w:rsid w:val="00FF1E92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72"/>
    <o:shapelayout v:ext="edit">
      <o:idmap v:ext="edit" data="2"/>
    </o:shapelayout>
  </w:shapeDefaults>
  <w:decimalSymbol w:val="."/>
  <w:listSeparator w:val=","/>
  <w14:docId w14:val="1528F4DE"/>
  <w15:chartTrackingRefBased/>
  <w15:docId w15:val="{C49F2B6E-B089-49D5-BB36-E571BFB2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thick"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jc w:val="center"/>
      <w:outlineLvl w:val="1"/>
    </w:pPr>
    <w:rPr>
      <w:rFonts w:ascii="Arial" w:hAnsi="Arial"/>
      <w:b/>
      <w:snapToGrid w:val="0"/>
      <w:sz w:val="1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keepNext/>
      <w:keepLines/>
      <w:outlineLvl w:val="6"/>
    </w:pPr>
    <w:rPr>
      <w:rFonts w:ascii="Arial" w:hAnsi="Arial"/>
      <w:snapToGrid w:val="0"/>
      <w:sz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60"/>
    </w:pPr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39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3FA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05066D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/>
      <w:color w:val="000000"/>
      <w:szCs w:val="24"/>
    </w:rPr>
  </w:style>
  <w:style w:type="table" w:styleId="TableProfessional">
    <w:name w:val="Table Professional"/>
    <w:basedOn w:val="TableNormal"/>
    <w:rsid w:val="000506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3300CC"/>
    <w:rPr>
      <w:color w:val="0000FF"/>
      <w:u w:val="single"/>
    </w:rPr>
  </w:style>
  <w:style w:type="paragraph" w:customStyle="1" w:styleId="NoParagraphStyle">
    <w:name w:val="[No Paragraph Style]"/>
    <w:rsid w:val="00A034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Architect’s and Engineer’s Specifications</vt:lpstr>
    </vt:vector>
  </TitlesOfParts>
  <Company>INDEECO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Architect’s and Engineer’s Specifications</dc:title>
  <dc:subject/>
  <dc:creator>Cheryl Hazelwood</dc:creator>
  <cp:keywords/>
  <cp:lastModifiedBy>Apps1</cp:lastModifiedBy>
  <cp:revision>2</cp:revision>
  <cp:lastPrinted>2010-11-11T14:01:00Z</cp:lastPrinted>
  <dcterms:created xsi:type="dcterms:W3CDTF">2022-08-26T18:58:00Z</dcterms:created>
  <dcterms:modified xsi:type="dcterms:W3CDTF">2022-08-26T18:58:00Z</dcterms:modified>
</cp:coreProperties>
</file>